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46" w:rsidRDefault="00751B46" w:rsidP="00A553BC">
      <w:pPr>
        <w:pStyle w:val="Heading1"/>
        <w:jc w:val="both"/>
      </w:pPr>
    </w:p>
    <w:p w:rsidR="00751B46" w:rsidRDefault="00751B46" w:rsidP="00A553BC">
      <w:pPr>
        <w:pStyle w:val="Heading1"/>
        <w:jc w:val="center"/>
      </w:pPr>
    </w:p>
    <w:p w:rsidR="00751B46" w:rsidRDefault="00751B46" w:rsidP="00A553BC">
      <w:pPr>
        <w:pStyle w:val="Heading1"/>
        <w:jc w:val="center"/>
      </w:pPr>
    </w:p>
    <w:p w:rsidR="00751B46" w:rsidRDefault="00AE7640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>
        <w:rPr>
          <w:b/>
        </w:rPr>
        <w:t>KOLEGIALNO PODPIRANJE</w:t>
      </w:r>
    </w:p>
    <w:p w:rsidR="00751B46" w:rsidRPr="00734E35" w:rsidRDefault="00751B46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 w:rsidRPr="00734E35">
        <w:rPr>
          <w:b/>
        </w:rPr>
        <w:t>ZA STROKOVNI IN OSEBNOSTNI RAZVOJ UČITELJEV</w:t>
      </w:r>
    </w:p>
    <w:p w:rsidR="00751B46" w:rsidRDefault="00751B46" w:rsidP="00A553BC">
      <w:pPr>
        <w:jc w:val="center"/>
      </w:pPr>
      <w:bookmarkStart w:id="0" w:name="_GoBack"/>
      <w:bookmarkEnd w:id="0"/>
      <w:r>
        <w:rPr>
          <w:rFonts w:cstheme="minorHAnsi"/>
          <w:noProof/>
          <w:lang w:eastAsia="sl-SI"/>
        </w:rPr>
        <w:drawing>
          <wp:inline distT="0" distB="0" distL="0" distR="0" wp14:anchorId="3EC3BD9F" wp14:editId="764E437E">
            <wp:extent cx="3924300" cy="2612277"/>
            <wp:effectExtent l="0" t="0" r="0" b="0"/>
            <wp:docPr id="23" name="Picture 23" descr="C:\Users\Blanka\Pictures\KolegialniCoach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ka\Pictures\KolegialniCoachin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03" cy="26114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1B46" w:rsidRDefault="00751B46" w:rsidP="00A553BC">
      <w:pPr>
        <w:spacing w:after="0"/>
        <w:jc w:val="center"/>
      </w:pP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Pripravile: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Brigita Žarkovič Adlešič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Zora Rutar Ilc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Blanka Tacer</w:t>
      </w:r>
    </w:p>
    <w:p w:rsidR="00751B46" w:rsidRPr="00734E35" w:rsidRDefault="00751B46" w:rsidP="00A553BC">
      <w:pPr>
        <w:jc w:val="center"/>
        <w:rPr>
          <w:sz w:val="28"/>
          <w:szCs w:val="28"/>
        </w:rPr>
      </w:pPr>
    </w:p>
    <w:p w:rsidR="00751B46" w:rsidRPr="00CE76E9" w:rsidRDefault="00930EB0" w:rsidP="00921145">
      <w:pPr>
        <w:jc w:val="center"/>
        <w:sectPr w:rsidR="00751B46" w:rsidRPr="00CE76E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Šolsko leto 2012 / </w:t>
      </w:r>
      <w:r w:rsidRPr="00734E35">
        <w:rPr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751B46" w:rsidRPr="00C73F73" w:rsidRDefault="00751B46" w:rsidP="000E6A84">
      <w:pPr>
        <w:pStyle w:val="Heading1"/>
        <w:shd w:val="clear" w:color="auto" w:fill="4F81BD" w:themeFill="accent1"/>
        <w:ind w:left="720"/>
        <w:rPr>
          <w:color w:val="FFFFFF" w:themeColor="background1"/>
          <w:sz w:val="32"/>
          <w:szCs w:val="32"/>
        </w:rPr>
      </w:pPr>
      <w:bookmarkStart w:id="1" w:name="_Toc350626227"/>
      <w:r w:rsidRPr="00C73F73">
        <w:rPr>
          <w:color w:val="FFFFFF" w:themeColor="background1"/>
          <w:sz w:val="32"/>
          <w:szCs w:val="32"/>
        </w:rPr>
        <w:lastRenderedPageBreak/>
        <w:t>Model GROW</w:t>
      </w:r>
      <w:bookmarkEnd w:id="1"/>
      <w:r w:rsidR="00AE7640">
        <w:rPr>
          <w:color w:val="FFFFFF" w:themeColor="background1"/>
          <w:sz w:val="32"/>
          <w:szCs w:val="32"/>
        </w:rPr>
        <w:t xml:space="preserve"> v oporo pri usmerjanju razvoja</w:t>
      </w:r>
    </w:p>
    <w:p w:rsidR="00751B46" w:rsidRDefault="00751B46" w:rsidP="00A553BC"/>
    <w:p w:rsidR="00751B46" w:rsidRDefault="00751B46" w:rsidP="00A553BC">
      <w:pPr>
        <w:pStyle w:val="Heading2"/>
        <w:numPr>
          <w:ilvl w:val="1"/>
          <w:numId w:val="30"/>
        </w:numPr>
      </w:pPr>
      <w:bookmarkStart w:id="2" w:name="_Toc350626228"/>
      <w:r>
        <w:t>Predstavitev modela</w:t>
      </w:r>
      <w:bookmarkEnd w:id="2"/>
    </w:p>
    <w:p w:rsidR="00751B46" w:rsidRPr="006F7A9F" w:rsidRDefault="00751B46" w:rsidP="00A553BC">
      <w:pPr>
        <w:pStyle w:val="ListParagraph"/>
        <w:ind w:left="780"/>
      </w:pPr>
    </w:p>
    <w:p w:rsidR="00751B46" w:rsidRDefault="00751B46" w:rsidP="00A553BC">
      <w:r w:rsidRPr="00C4388F">
        <w:rPr>
          <w:noProof/>
          <w:lang w:eastAsia="sl-SI"/>
        </w:rPr>
        <w:drawing>
          <wp:inline distT="0" distB="0" distL="0" distR="0" wp14:anchorId="4CE8CFD2" wp14:editId="1A797D43">
            <wp:extent cx="5760720" cy="3840072"/>
            <wp:effectExtent l="0" t="0" r="0" b="82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51B46" w:rsidRPr="00136B2C" w:rsidRDefault="00751B46" w:rsidP="00A553BC">
      <w:pPr>
        <w:pStyle w:val="Caption"/>
      </w:pPr>
      <w:r w:rsidRPr="00136B2C">
        <w:t xml:space="preserve">Slika </w:t>
      </w:r>
      <w:fldSimple w:instr=" SEQ Slika \* ARABIC ">
        <w:r w:rsidR="00413E76">
          <w:rPr>
            <w:noProof/>
          </w:rPr>
          <w:t>13</w:t>
        </w:r>
      </w:fldSimple>
      <w:r w:rsidRPr="00136B2C">
        <w:t>.</w:t>
      </w:r>
      <w:r>
        <w:t xml:space="preserve"> Stopnje po GROW modelu</w:t>
      </w:r>
      <w:r w:rsidRPr="00136B2C">
        <w:t>.</w:t>
      </w:r>
    </w:p>
    <w:p w:rsidR="00751B46" w:rsidRDefault="00751B46" w:rsidP="00A553BC">
      <w:pPr>
        <w:jc w:val="both"/>
      </w:pPr>
      <w:r>
        <w:t xml:space="preserve">Avtor tega modela je Timothy </w:t>
      </w:r>
      <w:proofErr w:type="spellStart"/>
      <w:r>
        <w:t>Gallwey</w:t>
      </w:r>
      <w:proofErr w:type="spellEnd"/>
      <w:r>
        <w:t xml:space="preserve"> </w:t>
      </w:r>
      <w:r w:rsidRPr="00C73F73">
        <w:rPr>
          <w:rFonts w:ascii="Plain Font" w:hAnsi="Plain Font"/>
          <w:noProof/>
        </w:rPr>
        <w:t>(Gallwey, 1974)</w:t>
      </w:r>
      <w:r>
        <w:t xml:space="preserve">. Služi nam kot zemljevid za vodenje </w:t>
      </w:r>
      <w:proofErr w:type="spellStart"/>
      <w:r>
        <w:t>coaching</w:t>
      </w:r>
      <w:proofErr w:type="spellEnd"/>
      <w:r>
        <w:t xml:space="preserve"> srečanja.</w:t>
      </w:r>
    </w:p>
    <w:p w:rsidR="00751B46" w:rsidRPr="004C39C8" w:rsidRDefault="00751B46" w:rsidP="00A553BC">
      <w:pPr>
        <w:jc w:val="both"/>
        <w:rPr>
          <w:b/>
        </w:rPr>
      </w:pPr>
      <w:r w:rsidRPr="004C39C8">
        <w:rPr>
          <w:b/>
        </w:rPr>
        <w:t>TEMA</w:t>
      </w:r>
      <w:r>
        <w:rPr>
          <w:b/>
        </w:rPr>
        <w:t xml:space="preserve"> (T = </w:t>
      </w:r>
      <w:proofErr w:type="spellStart"/>
      <w:r>
        <w:rPr>
          <w:b/>
        </w:rPr>
        <w:t>topic</w:t>
      </w:r>
      <w:proofErr w:type="spellEnd"/>
      <w:r>
        <w:rPr>
          <w:b/>
        </w:rPr>
        <w:t>)</w:t>
      </w:r>
      <w:r w:rsidRPr="004C39C8">
        <w:rPr>
          <w:b/>
        </w:rPr>
        <w:t>: o čem bo tekla beseda</w:t>
      </w:r>
    </w:p>
    <w:p w:rsidR="00751B46" w:rsidRDefault="00751B46" w:rsidP="00A553BC">
      <w:pPr>
        <w:jc w:val="both"/>
      </w:pPr>
      <w:r>
        <w:t xml:space="preserve">Minuto ali dve posvetimo temi </w:t>
      </w:r>
      <w:proofErr w:type="spellStart"/>
      <w:r>
        <w:t>coaching</w:t>
      </w:r>
      <w:proofErr w:type="spellEnd"/>
      <w:r>
        <w:t xml:space="preserve"> pogovora, da razumemo izziv, o katerem se želi klient pogovarjati. Ko klient opiše situacijo, preverimo naše razumevanje.</w:t>
      </w:r>
    </w:p>
    <w:p w:rsidR="00751B46" w:rsidRPr="004C39C8" w:rsidRDefault="00751B46" w:rsidP="00A553BC">
      <w:pPr>
        <w:jc w:val="both"/>
        <w:rPr>
          <w:b/>
        </w:rPr>
      </w:pPr>
      <w:r w:rsidRPr="004C39C8">
        <w:rPr>
          <w:b/>
        </w:rPr>
        <w:t>CILJ</w:t>
      </w:r>
      <w:r>
        <w:rPr>
          <w:b/>
        </w:rPr>
        <w:t xml:space="preserve"> (G = </w:t>
      </w:r>
      <w:proofErr w:type="spellStart"/>
      <w:r>
        <w:rPr>
          <w:b/>
        </w:rPr>
        <w:t>goal</w:t>
      </w:r>
      <w:proofErr w:type="spellEnd"/>
      <w:r>
        <w:rPr>
          <w:b/>
        </w:rPr>
        <w:t>)</w:t>
      </w:r>
      <w:r w:rsidRPr="004C39C8">
        <w:rPr>
          <w:b/>
        </w:rPr>
        <w:t>: dolgoročni, kratkoročni in cilj za današnji pogovor</w:t>
      </w:r>
    </w:p>
    <w:p w:rsidR="00751B46" w:rsidRDefault="00751B46" w:rsidP="00A553BC">
      <w:pPr>
        <w:jc w:val="both"/>
      </w:pPr>
      <w:r>
        <w:t>Cilj usmerja pogovor. Je naše vodilo, po katerem postavljamo nadaljnja vprašanja. Cilj razčlenimo na dve področji:</w:t>
      </w:r>
    </w:p>
    <w:p w:rsidR="00751B46" w:rsidRDefault="00751B46" w:rsidP="00A553BC">
      <w:pPr>
        <w:pStyle w:val="ListParagraph"/>
        <w:numPr>
          <w:ilvl w:val="0"/>
          <w:numId w:val="5"/>
        </w:numPr>
        <w:jc w:val="both"/>
      </w:pPr>
      <w:r>
        <w:t>Kaj želi klient doseči?</w:t>
      </w:r>
    </w:p>
    <w:p w:rsidR="00751B46" w:rsidRDefault="00751B46" w:rsidP="00A553BC">
      <w:pPr>
        <w:pStyle w:val="ListParagraph"/>
        <w:numPr>
          <w:ilvl w:val="0"/>
          <w:numId w:val="5"/>
        </w:numPr>
        <w:jc w:val="both"/>
      </w:pPr>
      <w:r>
        <w:t xml:space="preserve">Kaj želi klient doseči v naslednjih 30 minutah (ali kolikor bo trajal </w:t>
      </w:r>
      <w:proofErr w:type="spellStart"/>
      <w:r>
        <w:t>coaching</w:t>
      </w:r>
      <w:proofErr w:type="spellEnd"/>
      <w:r>
        <w:t xml:space="preserve"> pogovor)?</w:t>
      </w:r>
    </w:p>
    <w:p w:rsidR="00751B46" w:rsidRDefault="00751B46" w:rsidP="00A553BC">
      <w:pPr>
        <w:jc w:val="both"/>
      </w:pPr>
      <w:r>
        <w:t>Ko klient določi cilj, preverimo naše razumevanje.</w:t>
      </w:r>
    </w:p>
    <w:p w:rsidR="00751B46" w:rsidRDefault="00751B46" w:rsidP="00A553BC">
      <w:pPr>
        <w:jc w:val="both"/>
        <w:rPr>
          <w:b/>
        </w:rPr>
      </w:pPr>
    </w:p>
    <w:p w:rsidR="00751B46" w:rsidRPr="008E2275" w:rsidRDefault="00751B46" w:rsidP="00A553BC">
      <w:pPr>
        <w:jc w:val="both"/>
        <w:rPr>
          <w:b/>
        </w:rPr>
      </w:pPr>
      <w:r w:rsidRPr="008E2275">
        <w:rPr>
          <w:b/>
        </w:rPr>
        <w:t>REALNOST</w:t>
      </w:r>
      <w:r>
        <w:rPr>
          <w:b/>
        </w:rPr>
        <w:t xml:space="preserve"> (R = </w:t>
      </w:r>
      <w:proofErr w:type="spellStart"/>
      <w:r>
        <w:rPr>
          <w:b/>
        </w:rPr>
        <w:t>reality</w:t>
      </w:r>
      <w:proofErr w:type="spellEnd"/>
      <w:r>
        <w:rPr>
          <w:b/>
        </w:rPr>
        <w:t>)</w:t>
      </w:r>
      <w:r w:rsidRPr="008E2275">
        <w:rPr>
          <w:b/>
        </w:rPr>
        <w:t>: raziskovanje trenutne situacije</w:t>
      </w:r>
    </w:p>
    <w:p w:rsidR="00751B46" w:rsidRDefault="00751B46" w:rsidP="00A553BC">
      <w:pPr>
        <w:jc w:val="both"/>
      </w:pPr>
      <w:r>
        <w:t>Vsak ima nek svoj pogled na situacijo. Tukaj je priložnost, da raziščemo, kakšen je pogled klienta. Spodbujamo klienta, da s svojimi besedami opiše svojo vlogo, kaj se mu dogaja, kako vidi zadevo, načnemo različne vidike situacije.</w:t>
      </w:r>
    </w:p>
    <w:p w:rsidR="00751B46" w:rsidRDefault="00751B46" w:rsidP="00A553BC">
      <w:pPr>
        <w:jc w:val="both"/>
      </w:pPr>
      <w:r>
        <w:t xml:space="preserve">Ko klient dobi možnost, da dobro razišče svoj pogled, ozavesti svoja prepričanja in občutke v zvezi z zadevo, se bo lahko premaknil k cilju. Ta stopnja je izredno pomembna, </w:t>
      </w:r>
      <w:proofErr w:type="spellStart"/>
      <w:r>
        <w:t>coach</w:t>
      </w:r>
      <w:proofErr w:type="spellEnd"/>
      <w:r>
        <w:t xml:space="preserve"> naj ne hiti čez to stopnjo, naj se posveti svojemu klientu in razišče zadevo do dna.</w:t>
      </w:r>
    </w:p>
    <w:p w:rsidR="00751B46" w:rsidRPr="00636A6A" w:rsidRDefault="00751B46" w:rsidP="00A553BC">
      <w:pPr>
        <w:jc w:val="both"/>
        <w:rPr>
          <w:b/>
        </w:rPr>
      </w:pPr>
      <w:r w:rsidRPr="00636A6A">
        <w:rPr>
          <w:b/>
        </w:rPr>
        <w:t>MOŽNOSTI</w:t>
      </w:r>
      <w:r>
        <w:rPr>
          <w:b/>
        </w:rPr>
        <w:t xml:space="preserve"> (O = </w:t>
      </w:r>
      <w:proofErr w:type="spellStart"/>
      <w:r>
        <w:rPr>
          <w:b/>
        </w:rPr>
        <w:t>options</w:t>
      </w:r>
      <w:proofErr w:type="spellEnd"/>
      <w:r>
        <w:rPr>
          <w:b/>
        </w:rPr>
        <w:t>)</w:t>
      </w:r>
      <w:r w:rsidRPr="00636A6A">
        <w:rPr>
          <w:b/>
        </w:rPr>
        <w:t>: raziskovanje alternativnih možnosti</w:t>
      </w:r>
    </w:p>
    <w:p w:rsidR="00751B46" w:rsidRDefault="00751B46" w:rsidP="00A553BC">
      <w:pPr>
        <w:jc w:val="both"/>
      </w:pPr>
      <w:r>
        <w:t xml:space="preserve">Ta stopnja </w:t>
      </w:r>
      <w:proofErr w:type="spellStart"/>
      <w:r>
        <w:t>coaching</w:t>
      </w:r>
      <w:proofErr w:type="spellEnd"/>
      <w:r>
        <w:t xml:space="preserve"> procesa je namenjena temu, da klient ozavesti različne možnosti in to, da ima izbiro. V življenju obstaja zelo malo stvari, pri katerih nimamo možnosti izbire. Zelo pomembna izbira je tudi to, da nekaj napravimo ali da ne napravimo nič.</w:t>
      </w:r>
    </w:p>
    <w:p w:rsidR="00751B46" w:rsidRPr="003B705D" w:rsidRDefault="00751B46" w:rsidP="00A553BC">
      <w:pPr>
        <w:jc w:val="both"/>
        <w:rPr>
          <w:b/>
        </w:rPr>
      </w:pPr>
      <w:r w:rsidRPr="003B705D">
        <w:rPr>
          <w:b/>
        </w:rPr>
        <w:t>VOLJA</w:t>
      </w:r>
      <w:r>
        <w:rPr>
          <w:b/>
        </w:rPr>
        <w:t xml:space="preserve"> (W = </w:t>
      </w:r>
      <w:proofErr w:type="spellStart"/>
      <w:r>
        <w:rPr>
          <w:b/>
        </w:rPr>
        <w:t>will</w:t>
      </w:r>
      <w:proofErr w:type="spellEnd"/>
      <w:r>
        <w:rPr>
          <w:b/>
        </w:rPr>
        <w:t>)</w:t>
      </w:r>
      <w:r w:rsidRPr="003B705D">
        <w:rPr>
          <w:b/>
        </w:rPr>
        <w:t>: kaj je potrebno storiti, kdaj, s strani koga in volja za to</w:t>
      </w:r>
    </w:p>
    <w:p w:rsidR="00751B46" w:rsidRDefault="00751B46" w:rsidP="00A553BC">
      <w:pPr>
        <w:jc w:val="both"/>
      </w:pPr>
      <w:r>
        <w:t xml:space="preserve">To je zaključna faza </w:t>
      </w:r>
      <w:proofErr w:type="spellStart"/>
      <w:r>
        <w:t>coaching</w:t>
      </w:r>
      <w:proofErr w:type="spellEnd"/>
      <w:r>
        <w:t xml:space="preserve"> pogovora in pogosto jo je najtežje ustrezno zaključiti. </w:t>
      </w:r>
      <w:proofErr w:type="spellStart"/>
      <w:r>
        <w:t>Coach</w:t>
      </w:r>
      <w:proofErr w:type="spellEnd"/>
      <w:r>
        <w:t xml:space="preserve"> želi doseči, da klient napravi akcijski korak. Išče njegovo pripadnost in voljo za akcijo. Akcijske korake vedno znova preverjamo, ko se sestanemo s klientom.</w:t>
      </w: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between w:val="single" w:sz="8" w:space="1" w:color="000000" w:themeColor="text1"/>
        </w:pBdr>
        <w:jc w:val="both"/>
      </w:pPr>
    </w:p>
    <w:p w:rsidR="00751B46" w:rsidRDefault="00751B46" w:rsidP="00A553BC">
      <w:pPr>
        <w:pBdr>
          <w:top w:val="single" w:sz="8" w:space="1" w:color="000000" w:themeColor="text1"/>
          <w:between w:val="thinThickSmallGap" w:sz="24" w:space="1" w:color="auto"/>
        </w:pBdr>
        <w:jc w:val="both"/>
      </w:pPr>
    </w:p>
    <w:p w:rsidR="00751B46" w:rsidRDefault="00751B46" w:rsidP="00A553BC">
      <w:pPr>
        <w:pStyle w:val="Heading2"/>
        <w:numPr>
          <w:ilvl w:val="1"/>
          <w:numId w:val="30"/>
        </w:numPr>
      </w:pPr>
      <w:bookmarkStart w:id="3" w:name="_Toc350626229"/>
      <w:r w:rsidRPr="006F7A9F">
        <w:t>Vprašanja po GROW modelu</w:t>
      </w:r>
      <w:bookmarkEnd w:id="3"/>
    </w:p>
    <w:p w:rsidR="00751B46" w:rsidRPr="006F7A9F" w:rsidRDefault="00751B46" w:rsidP="00A553BC"/>
    <w:p w:rsidR="00751B46" w:rsidRPr="00C73F73" w:rsidRDefault="00751B46" w:rsidP="00A553BC">
      <w:pPr>
        <w:jc w:val="both"/>
        <w:rPr>
          <w:b/>
          <w:sz w:val="28"/>
          <w:szCs w:val="28"/>
        </w:rPr>
      </w:pPr>
      <w:r w:rsidRPr="00C73F73">
        <w:rPr>
          <w:b/>
          <w:sz w:val="28"/>
          <w:szCs w:val="28"/>
        </w:rPr>
        <w:t xml:space="preserve">T = </w:t>
      </w:r>
      <w:proofErr w:type="spellStart"/>
      <w:r w:rsidRPr="00C73F73">
        <w:rPr>
          <w:b/>
          <w:sz w:val="28"/>
          <w:szCs w:val="28"/>
        </w:rPr>
        <w:t>topic</w:t>
      </w:r>
      <w:proofErr w:type="spellEnd"/>
      <w:r w:rsidRPr="00C73F73">
        <w:rPr>
          <w:b/>
          <w:sz w:val="28"/>
          <w:szCs w:val="28"/>
        </w:rPr>
        <w:t xml:space="preserve"> = tema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O čem bi rad govoril?</w:t>
      </w:r>
    </w:p>
    <w:p w:rsidR="00751B46" w:rsidRPr="00C73F73" w:rsidRDefault="00751B46" w:rsidP="00A553BC">
      <w:pPr>
        <w:jc w:val="both"/>
        <w:rPr>
          <w:sz w:val="28"/>
          <w:szCs w:val="28"/>
        </w:rPr>
      </w:pPr>
      <w:r w:rsidRPr="00C73F73">
        <w:rPr>
          <w:sz w:val="28"/>
          <w:szCs w:val="28"/>
        </w:rPr>
        <w:t>Povej mi več o tvoji temi.</w:t>
      </w:r>
    </w:p>
    <w:p w:rsidR="00751B46" w:rsidRPr="00C73F73" w:rsidRDefault="00751B46" w:rsidP="00A553BC">
      <w:pPr>
        <w:jc w:val="both"/>
        <w:rPr>
          <w:sz w:val="28"/>
          <w:szCs w:val="28"/>
        </w:rPr>
      </w:pPr>
    </w:p>
    <w:p w:rsidR="00751B46" w:rsidRPr="00C73F73" w:rsidRDefault="00751B46" w:rsidP="00A553BC">
      <w:pPr>
        <w:jc w:val="both"/>
        <w:rPr>
          <w:b/>
          <w:sz w:val="28"/>
          <w:szCs w:val="28"/>
        </w:rPr>
      </w:pPr>
      <w:r w:rsidRPr="00C73F73">
        <w:rPr>
          <w:b/>
          <w:sz w:val="28"/>
          <w:szCs w:val="28"/>
        </w:rPr>
        <w:t xml:space="preserve">G = </w:t>
      </w:r>
      <w:proofErr w:type="spellStart"/>
      <w:r w:rsidRPr="00C73F73">
        <w:rPr>
          <w:b/>
          <w:sz w:val="28"/>
          <w:szCs w:val="28"/>
        </w:rPr>
        <w:t>goal</w:t>
      </w:r>
      <w:proofErr w:type="spellEnd"/>
      <w:r w:rsidRPr="00C73F73">
        <w:rPr>
          <w:b/>
          <w:sz w:val="28"/>
          <w:szCs w:val="28"/>
        </w:rPr>
        <w:t xml:space="preserve"> = cilj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si želiš?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želiš doseči?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 xml:space="preserve">Kako </w:t>
      </w:r>
      <w:proofErr w:type="spellStart"/>
      <w:r w:rsidRPr="00C73F73">
        <w:rPr>
          <w:sz w:val="28"/>
          <w:szCs w:val="28"/>
        </w:rPr>
        <w:t>izgleda</w:t>
      </w:r>
      <w:proofErr w:type="spellEnd"/>
      <w:r w:rsidRPr="00C73F73">
        <w:rPr>
          <w:sz w:val="28"/>
          <w:szCs w:val="28"/>
        </w:rPr>
        <w:t xml:space="preserve"> dober rezultat?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Povej mi o svojem cilju.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Če se dobiva čez eno leto, kaj bi želel, da je takrat uresničeno?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bi želel pridobiti v naslednjih 20 minutah pogovora?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bi si želel pridobiti od današnjega srečanja?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bi želel, da je drugače na koncu današnjega srečanja?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bi želel, da se ti dogaja, kar se ti sedaj ne?</w:t>
      </w:r>
    </w:p>
    <w:p w:rsidR="00751B46" w:rsidRPr="00C73F73" w:rsidRDefault="00751B46" w:rsidP="00A553BC">
      <w:pPr>
        <w:jc w:val="both"/>
        <w:rPr>
          <w:sz w:val="28"/>
          <w:szCs w:val="28"/>
        </w:rPr>
      </w:pPr>
      <w:r w:rsidRPr="00C73F73">
        <w:rPr>
          <w:sz w:val="28"/>
          <w:szCs w:val="28"/>
        </w:rPr>
        <w:t xml:space="preserve">Kaj bi želel, da se ti </w:t>
      </w:r>
      <w:r w:rsidRPr="00C73F73">
        <w:rPr>
          <w:b/>
          <w:sz w:val="28"/>
          <w:szCs w:val="28"/>
        </w:rPr>
        <w:t>ne</w:t>
      </w:r>
      <w:r w:rsidRPr="00C73F73">
        <w:rPr>
          <w:sz w:val="28"/>
          <w:szCs w:val="28"/>
        </w:rPr>
        <w:t xml:space="preserve"> dogaja, kar se ti sedaj dogaja?</w:t>
      </w:r>
    </w:p>
    <w:p w:rsidR="00751B46" w:rsidRPr="00C73F73" w:rsidRDefault="00751B46" w:rsidP="00A553BC">
      <w:pPr>
        <w:jc w:val="both"/>
        <w:rPr>
          <w:sz w:val="28"/>
          <w:szCs w:val="28"/>
        </w:rPr>
      </w:pPr>
    </w:p>
    <w:p w:rsidR="00751B46" w:rsidRPr="00C73F73" w:rsidRDefault="00751B46" w:rsidP="00A553BC">
      <w:pPr>
        <w:jc w:val="both"/>
        <w:rPr>
          <w:b/>
          <w:sz w:val="28"/>
          <w:szCs w:val="28"/>
        </w:rPr>
      </w:pPr>
      <w:r w:rsidRPr="00C73F73">
        <w:rPr>
          <w:b/>
          <w:sz w:val="28"/>
          <w:szCs w:val="28"/>
        </w:rPr>
        <w:t xml:space="preserve">R = </w:t>
      </w:r>
      <w:proofErr w:type="spellStart"/>
      <w:r w:rsidRPr="00C73F73">
        <w:rPr>
          <w:b/>
          <w:sz w:val="28"/>
          <w:szCs w:val="28"/>
        </w:rPr>
        <w:t>reality</w:t>
      </w:r>
      <w:proofErr w:type="spellEnd"/>
      <w:r w:rsidRPr="00C73F73">
        <w:rPr>
          <w:b/>
          <w:sz w:val="28"/>
          <w:szCs w:val="28"/>
        </w:rPr>
        <w:t xml:space="preserve"> = realnost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se dogaja v tem trenutku?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Kdaj se to dogaja?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Kako pogosto se to dogaja?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Kakšen učinek ima to zate?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Povej mi več o tvoji situaciji.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delaš, da bi spremenil situacijo?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si do sedaj poskusil?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o tem mislijo drugi ljudje?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Si že s kom govoril na to temo?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Kateri drugi dejavniki so še pomembni?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lastRenderedPageBreak/>
        <w:t>Kakšna je tvoja razlaga situacije?</w:t>
      </w:r>
    </w:p>
    <w:p w:rsidR="00751B46" w:rsidRPr="00C73F73" w:rsidRDefault="00751B46" w:rsidP="00A553BC">
      <w:pPr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Kako se počutiš ob tem?</w:t>
      </w:r>
    </w:p>
    <w:p w:rsidR="00751B46" w:rsidRPr="00C73F73" w:rsidRDefault="00751B46" w:rsidP="00A553BC">
      <w:pPr>
        <w:jc w:val="both"/>
        <w:rPr>
          <w:b/>
          <w:sz w:val="28"/>
          <w:szCs w:val="28"/>
        </w:rPr>
      </w:pPr>
      <w:r w:rsidRPr="00C73F73">
        <w:rPr>
          <w:b/>
          <w:sz w:val="28"/>
          <w:szCs w:val="28"/>
        </w:rPr>
        <w:t xml:space="preserve">O = </w:t>
      </w:r>
      <w:proofErr w:type="spellStart"/>
      <w:r w:rsidRPr="00C73F73">
        <w:rPr>
          <w:b/>
          <w:sz w:val="28"/>
          <w:szCs w:val="28"/>
        </w:rPr>
        <w:t>options</w:t>
      </w:r>
      <w:proofErr w:type="spellEnd"/>
      <w:r w:rsidRPr="00C73F73">
        <w:rPr>
          <w:b/>
          <w:sz w:val="28"/>
          <w:szCs w:val="28"/>
        </w:rPr>
        <w:t xml:space="preserve"> = možnosti, alternative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lahko narediš?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še lahko narediš?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Katere alternative imaš na voljo?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bi rekel, če bi bil v moji vlogi?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Pomisli na nekoga, ki mu zaupaš, da ti dobro svetuje. Kaj misliš, da bi ti rekel?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so posledice te možnosti? Kateri so plusi in minusi?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Kakšen bi bil vpliv na…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Povej mi, katere možnosti za rešitev vidiš. V tem trenutku se ne obremenjuj s tem, ali so te možnosti realistične ali ne.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Kakšne pristope k reševanju tega si že videl v podobnih okoliščinah?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Kdo bi lahko pomagal?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Bi želel slišati moj predlog?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Katere možnosti se ti zdijo najbolj zanimive?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Katere so koristi in pasti te možnosti?</w:t>
      </w:r>
    </w:p>
    <w:p w:rsidR="00751B46" w:rsidRPr="00C73F73" w:rsidRDefault="00751B46" w:rsidP="00A553BC">
      <w:pPr>
        <w:jc w:val="both"/>
        <w:rPr>
          <w:sz w:val="28"/>
          <w:szCs w:val="28"/>
        </w:rPr>
      </w:pPr>
      <w:r w:rsidRPr="00C73F73">
        <w:rPr>
          <w:sz w:val="28"/>
          <w:szCs w:val="28"/>
        </w:rPr>
        <w:t>Bi želel izbrati eno izmed možnosti, na kateri bi delal?</w:t>
      </w:r>
    </w:p>
    <w:p w:rsidR="00751B46" w:rsidRPr="00C73F73" w:rsidRDefault="00751B46" w:rsidP="00A553BC">
      <w:pPr>
        <w:jc w:val="both"/>
        <w:rPr>
          <w:sz w:val="28"/>
          <w:szCs w:val="28"/>
        </w:rPr>
      </w:pPr>
    </w:p>
    <w:p w:rsidR="00751B46" w:rsidRPr="00C73F73" w:rsidRDefault="00751B46" w:rsidP="00A553BC">
      <w:pPr>
        <w:jc w:val="both"/>
        <w:rPr>
          <w:b/>
          <w:sz w:val="28"/>
          <w:szCs w:val="28"/>
        </w:rPr>
      </w:pPr>
      <w:r w:rsidRPr="00C73F73">
        <w:rPr>
          <w:b/>
          <w:sz w:val="28"/>
          <w:szCs w:val="28"/>
        </w:rPr>
        <w:t xml:space="preserve">W = </w:t>
      </w:r>
      <w:proofErr w:type="spellStart"/>
      <w:r w:rsidRPr="00C73F73">
        <w:rPr>
          <w:b/>
          <w:sz w:val="28"/>
          <w:szCs w:val="28"/>
        </w:rPr>
        <w:t>will</w:t>
      </w:r>
      <w:proofErr w:type="spellEnd"/>
      <w:r w:rsidRPr="00C73F73">
        <w:rPr>
          <w:b/>
          <w:sz w:val="28"/>
          <w:szCs w:val="28"/>
        </w:rPr>
        <w:t xml:space="preserve"> = volja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boš naredil?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boš naredil do …(datum)?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Kateri je tvoj prvi korak?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Kateri je tvoj naslednji korak?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Kdaj boš naredil te korake?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ti lahko prepreči tvoj načrt?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Kakšno podporo potrebuješ? Od mene? Od drugih?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Kdaj in kako boš pridobil podporo, ki jo potrebuješ?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Kako močno si zavezan svojemu načrtu na lestvici 1-10?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ti preprečuje, da tvoja zavezanost ni 10?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Kaj bi lahko približalo tvojo zavezanost oceni 10?</w:t>
      </w:r>
    </w:p>
    <w:p w:rsidR="00751B46" w:rsidRPr="00C73F73" w:rsidRDefault="00751B46" w:rsidP="00A553BC">
      <w:pPr>
        <w:spacing w:after="0"/>
        <w:jc w:val="both"/>
        <w:rPr>
          <w:sz w:val="28"/>
          <w:szCs w:val="28"/>
        </w:rPr>
      </w:pPr>
      <w:r w:rsidRPr="00C73F73">
        <w:rPr>
          <w:sz w:val="28"/>
          <w:szCs w:val="28"/>
        </w:rPr>
        <w:t>Je še kaj drugega, o čemer bi želel govoriti danes?</w:t>
      </w:r>
    </w:p>
    <w:p w:rsidR="00751B46" w:rsidRPr="00C73F73" w:rsidRDefault="00751B46" w:rsidP="00A553BC">
      <w:pPr>
        <w:jc w:val="both"/>
        <w:rPr>
          <w:sz w:val="28"/>
          <w:szCs w:val="28"/>
        </w:rPr>
      </w:pPr>
      <w:r w:rsidRPr="00C73F73">
        <w:rPr>
          <w:sz w:val="28"/>
          <w:szCs w:val="28"/>
        </w:rPr>
        <w:lastRenderedPageBreak/>
        <w:t>Sedaj to zapišiva…</w:t>
      </w:r>
    </w:p>
    <w:p w:rsidR="00751B46" w:rsidRDefault="00751B46">
      <w:r>
        <w:br w:type="page"/>
      </w:r>
    </w:p>
    <w:p w:rsidR="00751B46" w:rsidRDefault="00751B46" w:rsidP="00A553BC">
      <w:pPr>
        <w:pStyle w:val="ListParagraph"/>
        <w:numPr>
          <w:ilvl w:val="0"/>
          <w:numId w:val="31"/>
        </w:numPr>
        <w:ind w:hanging="720"/>
        <w:rPr>
          <w:b/>
          <w:sz w:val="24"/>
          <w:szCs w:val="24"/>
        </w:rPr>
      </w:pPr>
      <w:r w:rsidRPr="009937D8">
        <w:rPr>
          <w:b/>
          <w:sz w:val="24"/>
          <w:szCs w:val="24"/>
        </w:rPr>
        <w:lastRenderedPageBreak/>
        <w:t>Vaja</w:t>
      </w:r>
    </w:p>
    <w:p w:rsidR="00751B46" w:rsidRDefault="00751B46" w:rsidP="00A553BC">
      <w:pPr>
        <w:jc w:val="both"/>
      </w:pPr>
      <w:r>
        <w:t xml:space="preserve">Vadili bomo </w:t>
      </w:r>
      <w:proofErr w:type="spellStart"/>
      <w:r>
        <w:t>coaching</w:t>
      </w:r>
      <w:proofErr w:type="spellEnd"/>
      <w:r>
        <w:t xml:space="preserve">. Razdelite se v skupine po 3. Vsaka trojka bo izpeljala 3 </w:t>
      </w:r>
      <w:proofErr w:type="spellStart"/>
      <w:r>
        <w:t>coaching</w:t>
      </w:r>
      <w:proofErr w:type="spellEnd"/>
      <w:r>
        <w:t xml:space="preserve"> seanse, pri tem bo en član </w:t>
      </w:r>
      <w:proofErr w:type="spellStart"/>
      <w:r>
        <w:t>coach</w:t>
      </w:r>
      <w:proofErr w:type="spellEnd"/>
      <w:r>
        <w:t xml:space="preserve">, en klient, en pa opazovalec. Vloge izmenjujemo, tako da je vsak član enkrat v vsaki vlogi. Vsaka </w:t>
      </w:r>
      <w:proofErr w:type="spellStart"/>
      <w:r>
        <w:t>coaching</w:t>
      </w:r>
      <w:proofErr w:type="spellEnd"/>
      <w:r>
        <w:t xml:space="preserve"> seansa traja 15 minut, sledi 5 minut za povratno informacijo (najprej povratno informacijo poda opazovalec, zatem klient in na koncu </w:t>
      </w:r>
      <w:proofErr w:type="spellStart"/>
      <w:r>
        <w:t>coach</w:t>
      </w:r>
      <w:proofErr w:type="spellEnd"/>
      <w:r>
        <w:t>). Opazovalec nadzoruje čas.</w:t>
      </w:r>
    </w:p>
    <w:p w:rsidR="00751B46" w:rsidRDefault="00751B46" w:rsidP="00A553BC">
      <w:pPr>
        <w:jc w:val="both"/>
      </w:pPr>
      <w:r>
        <w:t>V pomoč za povratno informacijo naj vam bo spodnje izhodišče.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5717"/>
      </w:tblGrid>
      <w:tr w:rsidR="00751B46" w:rsidRPr="00727DDC" w:rsidTr="00A553BC">
        <w:trPr>
          <w:trHeight w:val="567"/>
        </w:trPr>
        <w:tc>
          <w:tcPr>
            <w:tcW w:w="9212" w:type="dxa"/>
            <w:gridSpan w:val="2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 xml:space="preserve">Ime </w:t>
            </w:r>
            <w:proofErr w:type="spellStart"/>
            <w:r w:rsidRPr="00727DDC">
              <w:rPr>
                <w:sz w:val="28"/>
                <w:szCs w:val="28"/>
              </w:rPr>
              <w:t>coacha</w:t>
            </w:r>
            <w:proofErr w:type="spellEnd"/>
            <w:r w:rsidRPr="00727DDC">
              <w:rPr>
                <w:sz w:val="28"/>
                <w:szCs w:val="28"/>
              </w:rPr>
              <w:t>:</w:t>
            </w:r>
          </w:p>
        </w:tc>
      </w:tr>
      <w:tr w:rsidR="00751B46" w:rsidRPr="00727DDC" w:rsidTr="00A553BC">
        <w:trPr>
          <w:trHeight w:val="1418"/>
        </w:trPr>
        <w:tc>
          <w:tcPr>
            <w:tcW w:w="3495" w:type="dxa"/>
            <w:shd w:val="clear" w:color="auto" w:fill="BFBFBF" w:themeFill="background1" w:themeFillShade="BF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>Kaj sem naredil dobro?</w:t>
            </w:r>
          </w:p>
        </w:tc>
        <w:tc>
          <w:tcPr>
            <w:tcW w:w="5717" w:type="dxa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</w:p>
        </w:tc>
      </w:tr>
      <w:tr w:rsidR="00751B46" w:rsidRPr="00727DDC" w:rsidTr="00A553BC">
        <w:trPr>
          <w:trHeight w:val="1418"/>
        </w:trPr>
        <w:tc>
          <w:tcPr>
            <w:tcW w:w="3495" w:type="dxa"/>
            <w:shd w:val="clear" w:color="auto" w:fill="BFBFBF" w:themeFill="background1" w:themeFillShade="BF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>Kaj bi naslednjič naredil drugače?</w:t>
            </w:r>
          </w:p>
        </w:tc>
        <w:tc>
          <w:tcPr>
            <w:tcW w:w="5717" w:type="dxa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</w:p>
        </w:tc>
      </w:tr>
      <w:tr w:rsidR="00751B46" w:rsidRPr="00727DDC" w:rsidTr="00A553BC">
        <w:trPr>
          <w:trHeight w:val="567"/>
        </w:trPr>
        <w:tc>
          <w:tcPr>
            <w:tcW w:w="9212" w:type="dxa"/>
            <w:gridSpan w:val="2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>Ime klienta:</w:t>
            </w:r>
          </w:p>
        </w:tc>
      </w:tr>
      <w:tr w:rsidR="00751B46" w:rsidRPr="00727DDC" w:rsidTr="00A553BC">
        <w:trPr>
          <w:trHeight w:val="1418"/>
        </w:trPr>
        <w:tc>
          <w:tcPr>
            <w:tcW w:w="3495" w:type="dxa"/>
            <w:shd w:val="clear" w:color="auto" w:fill="BFBFBF" w:themeFill="background1" w:themeFillShade="BF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>Kaj se mi je zdelo dragoceno?</w:t>
            </w:r>
          </w:p>
        </w:tc>
        <w:tc>
          <w:tcPr>
            <w:tcW w:w="5717" w:type="dxa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</w:p>
        </w:tc>
      </w:tr>
      <w:tr w:rsidR="00751B46" w:rsidRPr="00727DDC" w:rsidTr="00A553BC">
        <w:trPr>
          <w:trHeight w:val="1418"/>
        </w:trPr>
        <w:tc>
          <w:tcPr>
            <w:tcW w:w="3495" w:type="dxa"/>
            <w:shd w:val="clear" w:color="auto" w:fill="BFBFBF" w:themeFill="background1" w:themeFillShade="BF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 xml:space="preserve">Kaj bi si </w:t>
            </w:r>
            <w:r>
              <w:rPr>
                <w:sz w:val="28"/>
                <w:szCs w:val="28"/>
              </w:rPr>
              <w:t xml:space="preserve">tekom </w:t>
            </w:r>
            <w:proofErr w:type="spellStart"/>
            <w:r>
              <w:rPr>
                <w:sz w:val="28"/>
                <w:szCs w:val="28"/>
              </w:rPr>
              <w:t>coachinga</w:t>
            </w:r>
            <w:proofErr w:type="spellEnd"/>
            <w:r w:rsidRPr="00727DDC">
              <w:rPr>
                <w:sz w:val="28"/>
                <w:szCs w:val="28"/>
              </w:rPr>
              <w:t xml:space="preserve"> želel:</w:t>
            </w:r>
          </w:p>
          <w:p w:rsidR="00751B46" w:rsidRPr="00727DDC" w:rsidRDefault="00751B46" w:rsidP="00A553B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>več</w:t>
            </w:r>
          </w:p>
          <w:p w:rsidR="00751B46" w:rsidRPr="00727DDC" w:rsidRDefault="00751B46" w:rsidP="00A553B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>manj</w:t>
            </w:r>
          </w:p>
          <w:p w:rsidR="00751B46" w:rsidRPr="00727DDC" w:rsidRDefault="00751B46" w:rsidP="00A553BC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>drugače</w:t>
            </w:r>
          </w:p>
        </w:tc>
        <w:tc>
          <w:tcPr>
            <w:tcW w:w="5717" w:type="dxa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</w:p>
        </w:tc>
      </w:tr>
      <w:tr w:rsidR="00751B46" w:rsidRPr="00727DDC" w:rsidTr="00A553BC">
        <w:trPr>
          <w:trHeight w:val="567"/>
        </w:trPr>
        <w:tc>
          <w:tcPr>
            <w:tcW w:w="9212" w:type="dxa"/>
            <w:gridSpan w:val="2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>Ime opazovalca:</w:t>
            </w:r>
          </w:p>
        </w:tc>
      </w:tr>
      <w:tr w:rsidR="00751B46" w:rsidRPr="00727DDC" w:rsidTr="00A553BC">
        <w:trPr>
          <w:trHeight w:val="1418"/>
        </w:trPr>
        <w:tc>
          <w:tcPr>
            <w:tcW w:w="3495" w:type="dxa"/>
            <w:shd w:val="clear" w:color="auto" w:fill="BFBFBF" w:themeFill="background1" w:themeFillShade="BF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  <w:r w:rsidRPr="00727DDC">
              <w:rPr>
                <w:sz w:val="28"/>
                <w:szCs w:val="28"/>
              </w:rPr>
              <w:t>Za tole menim, da si dobro napravil:</w:t>
            </w:r>
          </w:p>
        </w:tc>
        <w:tc>
          <w:tcPr>
            <w:tcW w:w="5717" w:type="dxa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</w:p>
        </w:tc>
      </w:tr>
      <w:tr w:rsidR="00751B46" w:rsidRPr="00727DDC" w:rsidTr="00A553BC">
        <w:trPr>
          <w:trHeight w:val="1418"/>
        </w:trPr>
        <w:tc>
          <w:tcPr>
            <w:tcW w:w="3495" w:type="dxa"/>
            <w:shd w:val="clear" w:color="auto" w:fill="BFBFBF" w:themeFill="background1" w:themeFillShade="BF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Pr="00727DDC">
              <w:rPr>
                <w:sz w:val="28"/>
                <w:szCs w:val="28"/>
              </w:rPr>
              <w:t xml:space="preserve">e bi jaz bil </w:t>
            </w:r>
            <w:proofErr w:type="spellStart"/>
            <w:r w:rsidRPr="00727DDC">
              <w:rPr>
                <w:sz w:val="28"/>
                <w:szCs w:val="28"/>
              </w:rPr>
              <w:t>coach</w:t>
            </w:r>
            <w:proofErr w:type="spellEnd"/>
            <w:r>
              <w:rPr>
                <w:sz w:val="28"/>
                <w:szCs w:val="28"/>
              </w:rPr>
              <w:t>, bi tole naredil drugače</w:t>
            </w:r>
            <w:r w:rsidRPr="00727DDC">
              <w:rPr>
                <w:sz w:val="28"/>
                <w:szCs w:val="28"/>
              </w:rPr>
              <w:t>:</w:t>
            </w:r>
          </w:p>
        </w:tc>
        <w:tc>
          <w:tcPr>
            <w:tcW w:w="5717" w:type="dxa"/>
            <w:vAlign w:val="center"/>
          </w:tcPr>
          <w:p w:rsidR="00751B46" w:rsidRPr="00727DDC" w:rsidRDefault="00751B46" w:rsidP="00A553BC">
            <w:pPr>
              <w:rPr>
                <w:sz w:val="28"/>
                <w:szCs w:val="28"/>
              </w:rPr>
            </w:pPr>
          </w:p>
        </w:tc>
      </w:tr>
    </w:tbl>
    <w:p w:rsidR="00751B46" w:rsidRDefault="00751B46" w:rsidP="00A553BC"/>
    <w:sectPr w:rsidR="00751B46" w:rsidSect="00A553BC">
      <w:headerReference w:type="default" r:id="rId16"/>
      <w:footerReference w:type="default" r:id="rId17"/>
      <w:pgSz w:w="11906" w:h="16838"/>
      <w:pgMar w:top="1702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BF" w:rsidRDefault="00C37CBF">
      <w:pPr>
        <w:spacing w:after="0" w:line="240" w:lineRule="auto"/>
      </w:pPr>
      <w:r>
        <w:separator/>
      </w:r>
    </w:p>
  </w:endnote>
  <w:endnote w:type="continuationSeparator" w:id="0">
    <w:p w:rsidR="00C37CBF" w:rsidRDefault="00C3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in Font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Footer"/>
      <w:jc w:val="center"/>
    </w:pPr>
    <w:r w:rsidRPr="00CE76E9">
      <w:t>Operacijo delno financira Evropska unija iz Evropskega socialnega sklada ter Ministrstvo za izobraževanje, znanost, kulturo in šport</w:t>
    </w:r>
  </w:p>
  <w:p w:rsidR="008C0490" w:rsidRDefault="008C0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12666"/>
      <w:docPartObj>
        <w:docPartGallery w:val="Page Numbers (Bottom of Page)"/>
        <w:docPartUnique/>
      </w:docPartObj>
    </w:sdtPr>
    <w:sdtEndPr/>
    <w:sdtContent>
      <w:p w:rsidR="008C0490" w:rsidRDefault="008C04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C13">
          <w:rPr>
            <w:noProof/>
          </w:rPr>
          <w:t>6</w:t>
        </w:r>
        <w:r>
          <w:fldChar w:fldCharType="end"/>
        </w:r>
      </w:p>
    </w:sdtContent>
  </w:sdt>
  <w:p w:rsidR="008C0490" w:rsidRDefault="008C0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BF" w:rsidRDefault="00C37CBF">
      <w:pPr>
        <w:spacing w:after="0" w:line="240" w:lineRule="auto"/>
      </w:pPr>
      <w:r>
        <w:separator/>
      </w:r>
    </w:p>
  </w:footnote>
  <w:footnote w:type="continuationSeparator" w:id="0">
    <w:p w:rsidR="00C37CBF" w:rsidRDefault="00C37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F205C63" wp14:editId="57850F11">
          <wp:simplePos x="0" y="0"/>
          <wp:positionH relativeFrom="column">
            <wp:posOffset>3473450</wp:posOffset>
          </wp:positionH>
          <wp:positionV relativeFrom="paragraph">
            <wp:posOffset>438785</wp:posOffset>
          </wp:positionV>
          <wp:extent cx="2482850" cy="577850"/>
          <wp:effectExtent l="0" t="0" r="0" b="0"/>
          <wp:wrapSquare wrapText="bothSides"/>
          <wp:docPr id="22" name="Picture 22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-ESS-SLO-C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77"/>
                  <a:stretch/>
                </pic:blipFill>
                <pic:spPr bwMode="auto">
                  <a:xfrm>
                    <a:off x="0" y="0"/>
                    <a:ext cx="2482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69FD57F" wp14:editId="5CCE2634">
          <wp:extent cx="833975" cy="1083648"/>
          <wp:effectExtent l="0" t="0" r="4445" b="2540"/>
          <wp:docPr id="20" name="Picture 20" descr="http://t1.gstatic.com/images?q=tbn:ANd9GcQpVoLmP5AjxTkvISaGvjdxKdkSfRek7zeHnO_5R1qzzv0XKJjpEQz-2-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QpVoLmP5AjxTkvISaGvjdxKdkSfRek7zeHnO_5R1qzzv0XKJjpEQz-2-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031" cy="108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B9C7427" wp14:editId="6C20DF25">
          <wp:extent cx="2605178" cy="1078301"/>
          <wp:effectExtent l="0" t="0" r="508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8" b="12853"/>
                  <a:stretch/>
                </pic:blipFill>
                <pic:spPr bwMode="auto">
                  <a:xfrm>
                    <a:off x="0" y="0"/>
                    <a:ext cx="2607093" cy="10790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Header"/>
      <w:pBdr>
        <w:bottom w:val="single" w:sz="4" w:space="1" w:color="auto"/>
      </w:pBdr>
      <w:jc w:val="right"/>
    </w:pPr>
    <w:r>
      <w:tab/>
      <w:t xml:space="preserve">                                          </w:t>
    </w:r>
    <w:r w:rsidRPr="00637088">
      <w:rPr>
        <w:rFonts w:ascii="Lucida Calligraphy" w:hAnsi="Lucida Calligraphy"/>
        <w:sz w:val="20"/>
        <w:szCs w:val="20"/>
      </w:rPr>
      <w:t>Ne oziraj se na to, od kod prihajaš, temve</w:t>
    </w:r>
    <w:r w:rsidRPr="00637088">
      <w:rPr>
        <w:rFonts w:ascii="Times New Roman" w:hAnsi="Times New Roman" w:cs="Times New Roman"/>
        <w:sz w:val="20"/>
        <w:szCs w:val="20"/>
      </w:rPr>
      <w:t>č</w:t>
    </w:r>
    <w:r w:rsidRPr="00637088">
      <w:rPr>
        <w:rFonts w:ascii="Lucida Calligraphy" w:hAnsi="Lucida Calligraphy"/>
        <w:sz w:val="20"/>
        <w:szCs w:val="20"/>
      </w:rPr>
      <w:t xml:space="preserve"> glej, kam greš.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C60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F0D37"/>
    <w:multiLevelType w:val="hybridMultilevel"/>
    <w:tmpl w:val="6FEC1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B2940"/>
    <w:multiLevelType w:val="hybridMultilevel"/>
    <w:tmpl w:val="A61E6218"/>
    <w:lvl w:ilvl="0" w:tplc="04E2C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60BD"/>
    <w:multiLevelType w:val="hybridMultilevel"/>
    <w:tmpl w:val="1D1E54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B19CF"/>
    <w:multiLevelType w:val="hybridMultilevel"/>
    <w:tmpl w:val="42B69E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23F"/>
    <w:multiLevelType w:val="hybridMultilevel"/>
    <w:tmpl w:val="DE46CAFE"/>
    <w:lvl w:ilvl="0" w:tplc="77B83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5D30"/>
    <w:multiLevelType w:val="hybridMultilevel"/>
    <w:tmpl w:val="A01497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04DD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758E4"/>
    <w:multiLevelType w:val="hybridMultilevel"/>
    <w:tmpl w:val="9CDEA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0594C"/>
    <w:multiLevelType w:val="hybridMultilevel"/>
    <w:tmpl w:val="0270C8E6"/>
    <w:lvl w:ilvl="0" w:tplc="BC9C1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B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A4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25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46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E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ED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2A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CB027E"/>
    <w:multiLevelType w:val="hybridMultilevel"/>
    <w:tmpl w:val="834EE1BC"/>
    <w:lvl w:ilvl="0" w:tplc="6442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E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E1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E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4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0E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A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A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2D639F"/>
    <w:multiLevelType w:val="multilevel"/>
    <w:tmpl w:val="7F460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99E3CE0"/>
    <w:multiLevelType w:val="hybridMultilevel"/>
    <w:tmpl w:val="17F2E0BE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77345"/>
    <w:multiLevelType w:val="hybridMultilevel"/>
    <w:tmpl w:val="ED7C45DA"/>
    <w:lvl w:ilvl="0" w:tplc="C832CA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F6062"/>
    <w:multiLevelType w:val="hybridMultilevel"/>
    <w:tmpl w:val="47B67C14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C6EA2"/>
    <w:multiLevelType w:val="hybridMultilevel"/>
    <w:tmpl w:val="D34C942A"/>
    <w:lvl w:ilvl="0" w:tplc="73EA7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562FD"/>
    <w:multiLevelType w:val="hybridMultilevel"/>
    <w:tmpl w:val="5B24C6A6"/>
    <w:lvl w:ilvl="0" w:tplc="3BB4B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A7A49"/>
    <w:multiLevelType w:val="hybridMultilevel"/>
    <w:tmpl w:val="CD0019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75DF3"/>
    <w:multiLevelType w:val="hybridMultilevel"/>
    <w:tmpl w:val="E4784DA0"/>
    <w:lvl w:ilvl="0" w:tplc="645A6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3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4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64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5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4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4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F575CC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A4D6B"/>
    <w:multiLevelType w:val="hybridMultilevel"/>
    <w:tmpl w:val="D550D9A8"/>
    <w:lvl w:ilvl="0" w:tplc="6D34D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90358"/>
    <w:multiLevelType w:val="hybridMultilevel"/>
    <w:tmpl w:val="A8CABE20"/>
    <w:lvl w:ilvl="0" w:tplc="4636DA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00078"/>
    <w:multiLevelType w:val="hybridMultilevel"/>
    <w:tmpl w:val="23B8B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F6CEA"/>
    <w:multiLevelType w:val="hybridMultilevel"/>
    <w:tmpl w:val="1AC44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59D6"/>
    <w:multiLevelType w:val="hybridMultilevel"/>
    <w:tmpl w:val="6F50CEA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A355C"/>
    <w:multiLevelType w:val="hybridMultilevel"/>
    <w:tmpl w:val="6E4E1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E1CD2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882086"/>
    <w:multiLevelType w:val="hybridMultilevel"/>
    <w:tmpl w:val="42E23DBE"/>
    <w:lvl w:ilvl="0" w:tplc="AC2CB110">
      <w:start w:val="1"/>
      <w:numFmt w:val="bullet"/>
      <w:lvlText w:val="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02A5C"/>
    <w:multiLevelType w:val="hybridMultilevel"/>
    <w:tmpl w:val="BF1E8F50"/>
    <w:lvl w:ilvl="0" w:tplc="13ACED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548FE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73DAE"/>
    <w:multiLevelType w:val="hybridMultilevel"/>
    <w:tmpl w:val="30E081D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F22F9"/>
    <w:multiLevelType w:val="hybridMultilevel"/>
    <w:tmpl w:val="D7C07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61115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C4294"/>
    <w:multiLevelType w:val="hybridMultilevel"/>
    <w:tmpl w:val="F73A1E92"/>
    <w:lvl w:ilvl="0" w:tplc="E79A96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83065"/>
    <w:multiLevelType w:val="hybridMultilevel"/>
    <w:tmpl w:val="CE145B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8633E"/>
    <w:multiLevelType w:val="hybridMultilevel"/>
    <w:tmpl w:val="23C6A78E"/>
    <w:lvl w:ilvl="0" w:tplc="8110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E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C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6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2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2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E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8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72F1F3B"/>
    <w:multiLevelType w:val="hybridMultilevel"/>
    <w:tmpl w:val="CD0E29A4"/>
    <w:lvl w:ilvl="0" w:tplc="D1C06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F4FA8"/>
    <w:multiLevelType w:val="hybridMultilevel"/>
    <w:tmpl w:val="FE5CAEB6"/>
    <w:lvl w:ilvl="0" w:tplc="7FC8A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33582"/>
    <w:multiLevelType w:val="hybridMultilevel"/>
    <w:tmpl w:val="3A82EC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C6BDD"/>
    <w:multiLevelType w:val="hybridMultilevel"/>
    <w:tmpl w:val="C3587ECE"/>
    <w:lvl w:ilvl="0" w:tplc="69601E1E">
      <w:start w:val="1"/>
      <w:numFmt w:val="bullet"/>
      <w:lvlText w:val="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5"/>
  </w:num>
  <w:num w:numId="4">
    <w:abstractNumId w:val="18"/>
  </w:num>
  <w:num w:numId="5">
    <w:abstractNumId w:val="14"/>
  </w:num>
  <w:num w:numId="6">
    <w:abstractNumId w:val="10"/>
  </w:num>
  <w:num w:numId="7">
    <w:abstractNumId w:val="2"/>
  </w:num>
  <w:num w:numId="8">
    <w:abstractNumId w:val="36"/>
  </w:num>
  <w:num w:numId="9">
    <w:abstractNumId w:val="8"/>
  </w:num>
  <w:num w:numId="10">
    <w:abstractNumId w:val="9"/>
  </w:num>
  <w:num w:numId="11">
    <w:abstractNumId w:val="15"/>
  </w:num>
  <w:num w:numId="12">
    <w:abstractNumId w:val="26"/>
  </w:num>
  <w:num w:numId="13">
    <w:abstractNumId w:val="3"/>
  </w:num>
  <w:num w:numId="14">
    <w:abstractNumId w:val="22"/>
  </w:num>
  <w:num w:numId="15">
    <w:abstractNumId w:val="4"/>
  </w:num>
  <w:num w:numId="16">
    <w:abstractNumId w:val="17"/>
  </w:num>
  <w:num w:numId="17">
    <w:abstractNumId w:val="38"/>
  </w:num>
  <w:num w:numId="18">
    <w:abstractNumId w:val="30"/>
  </w:num>
  <w:num w:numId="19">
    <w:abstractNumId w:val="5"/>
  </w:num>
  <w:num w:numId="20">
    <w:abstractNumId w:val="16"/>
  </w:num>
  <w:num w:numId="21">
    <w:abstractNumId w:val="12"/>
  </w:num>
  <w:num w:numId="22">
    <w:abstractNumId w:val="33"/>
  </w:num>
  <w:num w:numId="23">
    <w:abstractNumId w:val="21"/>
  </w:num>
  <w:num w:numId="24">
    <w:abstractNumId w:val="28"/>
  </w:num>
  <w:num w:numId="25">
    <w:abstractNumId w:val="37"/>
  </w:num>
  <w:num w:numId="26">
    <w:abstractNumId w:val="24"/>
  </w:num>
  <w:num w:numId="27">
    <w:abstractNumId w:val="31"/>
  </w:num>
  <w:num w:numId="28">
    <w:abstractNumId w:val="23"/>
  </w:num>
  <w:num w:numId="29">
    <w:abstractNumId w:val="1"/>
  </w:num>
  <w:num w:numId="30">
    <w:abstractNumId w:val="11"/>
  </w:num>
  <w:num w:numId="31">
    <w:abstractNumId w:val="39"/>
  </w:num>
  <w:num w:numId="32">
    <w:abstractNumId w:val="27"/>
  </w:num>
  <w:num w:numId="33">
    <w:abstractNumId w:val="19"/>
  </w:num>
  <w:num w:numId="34">
    <w:abstractNumId w:val="20"/>
  </w:num>
  <w:num w:numId="35">
    <w:abstractNumId w:val="13"/>
  </w:num>
  <w:num w:numId="36">
    <w:abstractNumId w:val="34"/>
  </w:num>
  <w:num w:numId="37">
    <w:abstractNumId w:val="6"/>
  </w:num>
  <w:num w:numId="38">
    <w:abstractNumId w:val="29"/>
  </w:num>
  <w:num w:numId="39">
    <w:abstractNumId w:val="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51B46"/>
    <w:rsid w:val="00050E44"/>
    <w:rsid w:val="00082F77"/>
    <w:rsid w:val="000E6A84"/>
    <w:rsid w:val="000F5C8C"/>
    <w:rsid w:val="0012125A"/>
    <w:rsid w:val="00125D1C"/>
    <w:rsid w:val="0013323F"/>
    <w:rsid w:val="0020554B"/>
    <w:rsid w:val="0025027A"/>
    <w:rsid w:val="00277FB9"/>
    <w:rsid w:val="002A3483"/>
    <w:rsid w:val="0032229D"/>
    <w:rsid w:val="003360DB"/>
    <w:rsid w:val="00340734"/>
    <w:rsid w:val="00357D30"/>
    <w:rsid w:val="003A4077"/>
    <w:rsid w:val="003E114D"/>
    <w:rsid w:val="00413E76"/>
    <w:rsid w:val="00426A52"/>
    <w:rsid w:val="00430220"/>
    <w:rsid w:val="00463CDE"/>
    <w:rsid w:val="004A2A58"/>
    <w:rsid w:val="004B0893"/>
    <w:rsid w:val="004C70A9"/>
    <w:rsid w:val="00510757"/>
    <w:rsid w:val="005114BA"/>
    <w:rsid w:val="0053568A"/>
    <w:rsid w:val="005A435B"/>
    <w:rsid w:val="005C0AFE"/>
    <w:rsid w:val="005D48BE"/>
    <w:rsid w:val="00720135"/>
    <w:rsid w:val="00731F2A"/>
    <w:rsid w:val="0073459A"/>
    <w:rsid w:val="00751B46"/>
    <w:rsid w:val="00753F28"/>
    <w:rsid w:val="00835514"/>
    <w:rsid w:val="00873FF0"/>
    <w:rsid w:val="008A0538"/>
    <w:rsid w:val="008C0490"/>
    <w:rsid w:val="008E6401"/>
    <w:rsid w:val="00906590"/>
    <w:rsid w:val="00921145"/>
    <w:rsid w:val="00926392"/>
    <w:rsid w:val="00930B71"/>
    <w:rsid w:val="00930EB0"/>
    <w:rsid w:val="00960436"/>
    <w:rsid w:val="00966B0C"/>
    <w:rsid w:val="00972213"/>
    <w:rsid w:val="0097512D"/>
    <w:rsid w:val="00991FFA"/>
    <w:rsid w:val="00A13BE2"/>
    <w:rsid w:val="00A553BC"/>
    <w:rsid w:val="00AD39FB"/>
    <w:rsid w:val="00AE7640"/>
    <w:rsid w:val="00AF71BB"/>
    <w:rsid w:val="00B466CC"/>
    <w:rsid w:val="00B5606C"/>
    <w:rsid w:val="00B63E57"/>
    <w:rsid w:val="00C147FD"/>
    <w:rsid w:val="00C160C1"/>
    <w:rsid w:val="00C37CBF"/>
    <w:rsid w:val="00CC4166"/>
    <w:rsid w:val="00D22C13"/>
    <w:rsid w:val="00D42783"/>
    <w:rsid w:val="00D8694F"/>
    <w:rsid w:val="00DB7D38"/>
    <w:rsid w:val="00DE7A81"/>
    <w:rsid w:val="00E67AE3"/>
    <w:rsid w:val="00E85F7B"/>
    <w:rsid w:val="00E87734"/>
    <w:rsid w:val="00E95982"/>
    <w:rsid w:val="00EA0624"/>
    <w:rsid w:val="00F026DD"/>
    <w:rsid w:val="00F25F2C"/>
    <w:rsid w:val="00F5234D"/>
    <w:rsid w:val="00F80985"/>
    <w:rsid w:val="00F84E61"/>
    <w:rsid w:val="00F87A2D"/>
    <w:rsid w:val="00FA3BE8"/>
    <w:rsid w:val="00FA7B49"/>
    <w:rsid w:val="00FB2826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C141A4-6578-4B17-9E62-E45F34505C23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sl-SI"/>
        </a:p>
      </dgm:t>
    </dgm:pt>
    <dgm:pt modelId="{4B224AD6-64C8-484A-93B4-F268E08A1EB1}">
      <dgm:prSet phldrT="[Text]"/>
      <dgm:spPr>
        <a:solidFill>
          <a:schemeClr val="tx1"/>
        </a:solidFill>
      </dgm:spPr>
      <dgm:t>
        <a:bodyPr/>
        <a:lstStyle/>
        <a:p>
          <a:r>
            <a:rPr lang="sl-SI" dirty="0" smtClean="0">
              <a:solidFill>
                <a:schemeClr val="bg1"/>
              </a:solidFill>
            </a:rPr>
            <a:t>Tema</a:t>
          </a:r>
          <a:endParaRPr lang="sl-SI" dirty="0">
            <a:solidFill>
              <a:schemeClr val="bg1"/>
            </a:solidFill>
          </a:endParaRPr>
        </a:p>
      </dgm:t>
    </dgm:pt>
    <dgm:pt modelId="{9A72C80C-CD5F-40C6-A255-BDEFF11DD2AA}" type="parTrans" cxnId="{EB1C5832-BAD2-4507-AF8A-9790F50B89CD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B3CA5680-006E-4D67-93B2-5A3BB8D8C146}" type="sibTrans" cxnId="{EB1C5832-BAD2-4507-AF8A-9790F50B89CD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97E3B792-F0A0-4B21-A739-7059E37B9DF7}">
      <dgm:prSet phldrT="[Text]"/>
      <dgm:spPr>
        <a:solidFill>
          <a:schemeClr val="tx1"/>
        </a:solidFill>
      </dgm:spPr>
      <dgm:t>
        <a:bodyPr/>
        <a:lstStyle/>
        <a:p>
          <a:r>
            <a:rPr lang="sl-SI" dirty="0" smtClean="0">
              <a:solidFill>
                <a:schemeClr val="bg1"/>
              </a:solidFill>
            </a:rPr>
            <a:t>Cilj</a:t>
          </a:r>
          <a:endParaRPr lang="sl-SI" dirty="0">
            <a:solidFill>
              <a:schemeClr val="bg1"/>
            </a:solidFill>
          </a:endParaRPr>
        </a:p>
      </dgm:t>
    </dgm:pt>
    <dgm:pt modelId="{0012597E-F19E-4D3E-850F-255DF3D7B8EF}" type="parTrans" cxnId="{A8DB6959-1DA4-4FEC-9654-269471AC0F62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1154E196-D96E-41B6-A106-233C7FA62FA1}" type="sibTrans" cxnId="{A8DB6959-1DA4-4FEC-9654-269471AC0F62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FEF0B4E9-7CA4-4841-82E7-37BD7E4A392F}">
      <dgm:prSet phldrT="[Text]"/>
      <dgm:spPr>
        <a:solidFill>
          <a:schemeClr val="tx1"/>
        </a:solidFill>
      </dgm:spPr>
      <dgm:t>
        <a:bodyPr/>
        <a:lstStyle/>
        <a:p>
          <a:r>
            <a:rPr lang="sl-SI" dirty="0" smtClean="0">
              <a:solidFill>
                <a:schemeClr val="bg1"/>
              </a:solidFill>
            </a:rPr>
            <a:t>Realnost</a:t>
          </a:r>
          <a:endParaRPr lang="sl-SI" dirty="0">
            <a:solidFill>
              <a:schemeClr val="bg1"/>
            </a:solidFill>
          </a:endParaRPr>
        </a:p>
      </dgm:t>
    </dgm:pt>
    <dgm:pt modelId="{D5CDEA22-A47A-4458-83BA-1E9E0C7FDB4D}" type="parTrans" cxnId="{2BF48337-CF9D-42E9-B134-CEE328740F7C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25A3FA6A-F26A-415F-87DB-0211AF5DE333}" type="sibTrans" cxnId="{2BF48337-CF9D-42E9-B134-CEE328740F7C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E9D2E56E-D889-48A8-B773-1784D5A4A46D}">
      <dgm:prSet phldrT="[Text]"/>
      <dgm:spPr>
        <a:solidFill>
          <a:schemeClr val="tx1"/>
        </a:solidFill>
      </dgm:spPr>
      <dgm:t>
        <a:bodyPr/>
        <a:lstStyle/>
        <a:p>
          <a:r>
            <a:rPr lang="sl-SI" dirty="0" smtClean="0">
              <a:solidFill>
                <a:schemeClr val="bg1"/>
              </a:solidFill>
            </a:rPr>
            <a:t>Možnosti</a:t>
          </a:r>
          <a:endParaRPr lang="sl-SI" dirty="0">
            <a:solidFill>
              <a:schemeClr val="bg1"/>
            </a:solidFill>
          </a:endParaRPr>
        </a:p>
      </dgm:t>
    </dgm:pt>
    <dgm:pt modelId="{61ED64A6-FA8B-4717-AE5C-DF81CF6669B3}" type="parTrans" cxnId="{6955DB08-33A1-4EBD-BBD4-4664F3B87D03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D8717F70-39E3-4290-B7ED-1F311B74731D}" type="sibTrans" cxnId="{6955DB08-33A1-4EBD-BBD4-4664F3B87D03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3CD74118-BA1B-4DA4-AE06-926F83A5C4F3}">
      <dgm:prSet phldrT="[Text]"/>
      <dgm:spPr>
        <a:solidFill>
          <a:schemeClr val="tx1"/>
        </a:solidFill>
      </dgm:spPr>
      <dgm:t>
        <a:bodyPr/>
        <a:lstStyle/>
        <a:p>
          <a:r>
            <a:rPr lang="sl-SI" dirty="0" smtClean="0">
              <a:solidFill>
                <a:schemeClr val="bg1"/>
              </a:solidFill>
            </a:rPr>
            <a:t>Volja</a:t>
          </a:r>
          <a:endParaRPr lang="sl-SI" dirty="0">
            <a:solidFill>
              <a:schemeClr val="bg1"/>
            </a:solidFill>
          </a:endParaRPr>
        </a:p>
      </dgm:t>
    </dgm:pt>
    <dgm:pt modelId="{92ABF6E5-967D-4CB4-ADDE-E20958B91580}" type="parTrans" cxnId="{9F1609A6-FD27-48C3-99F5-454741C7856A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CA09B8CA-0CFA-4A18-802F-745204FD23F5}" type="sibTrans" cxnId="{9F1609A6-FD27-48C3-99F5-454741C7856A}">
      <dgm:prSet/>
      <dgm:spPr/>
      <dgm:t>
        <a:bodyPr/>
        <a:lstStyle/>
        <a:p>
          <a:endParaRPr lang="sl-SI">
            <a:solidFill>
              <a:schemeClr val="bg1"/>
            </a:solidFill>
          </a:endParaRPr>
        </a:p>
      </dgm:t>
    </dgm:pt>
    <dgm:pt modelId="{89DBF9FD-A2F3-4C5A-8ED8-7F9A7B392375}" type="pres">
      <dgm:prSet presAssocID="{F3C141A4-6578-4B17-9E62-E45F34505C2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4E046A28-06C0-468B-B933-8A636AE72EA8}" type="pres">
      <dgm:prSet presAssocID="{4B224AD6-64C8-484A-93B4-F268E08A1EB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E649AC5-957A-4E1E-BA7E-B0F2746A833D}" type="pres">
      <dgm:prSet presAssocID="{4B224AD6-64C8-484A-93B4-F268E08A1EB1}" presName="spNode" presStyleCnt="0"/>
      <dgm:spPr/>
      <dgm:t>
        <a:bodyPr/>
        <a:lstStyle/>
        <a:p>
          <a:endParaRPr lang="sl-SI"/>
        </a:p>
      </dgm:t>
    </dgm:pt>
    <dgm:pt modelId="{FB5D9D61-26CD-4468-81A5-61620BB58ECF}" type="pres">
      <dgm:prSet presAssocID="{B3CA5680-006E-4D67-93B2-5A3BB8D8C146}" presName="sibTrans" presStyleLbl="sibTrans1D1" presStyleIdx="0" presStyleCnt="5"/>
      <dgm:spPr/>
      <dgm:t>
        <a:bodyPr/>
        <a:lstStyle/>
        <a:p>
          <a:endParaRPr lang="sl-SI"/>
        </a:p>
      </dgm:t>
    </dgm:pt>
    <dgm:pt modelId="{81B09B0D-58CE-4A5D-B158-6A747A6EDDE3}" type="pres">
      <dgm:prSet presAssocID="{97E3B792-F0A0-4B21-A739-7059E37B9DF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FD3B9ED6-046E-4D90-8FD4-8883FC033A95}" type="pres">
      <dgm:prSet presAssocID="{97E3B792-F0A0-4B21-A739-7059E37B9DF7}" presName="spNode" presStyleCnt="0"/>
      <dgm:spPr/>
      <dgm:t>
        <a:bodyPr/>
        <a:lstStyle/>
        <a:p>
          <a:endParaRPr lang="sl-SI"/>
        </a:p>
      </dgm:t>
    </dgm:pt>
    <dgm:pt modelId="{FFCC102F-B706-4169-BF96-ED4481118A9D}" type="pres">
      <dgm:prSet presAssocID="{1154E196-D96E-41B6-A106-233C7FA62FA1}" presName="sibTrans" presStyleLbl="sibTrans1D1" presStyleIdx="1" presStyleCnt="5"/>
      <dgm:spPr/>
      <dgm:t>
        <a:bodyPr/>
        <a:lstStyle/>
        <a:p>
          <a:endParaRPr lang="sl-SI"/>
        </a:p>
      </dgm:t>
    </dgm:pt>
    <dgm:pt modelId="{B639AEA7-374B-4ED6-95B5-6D5333B2DC6E}" type="pres">
      <dgm:prSet presAssocID="{FEF0B4E9-7CA4-4841-82E7-37BD7E4A392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5BE1267-752A-4DC7-B7A3-1C456BDB055C}" type="pres">
      <dgm:prSet presAssocID="{FEF0B4E9-7CA4-4841-82E7-37BD7E4A392F}" presName="spNode" presStyleCnt="0"/>
      <dgm:spPr/>
      <dgm:t>
        <a:bodyPr/>
        <a:lstStyle/>
        <a:p>
          <a:endParaRPr lang="sl-SI"/>
        </a:p>
      </dgm:t>
    </dgm:pt>
    <dgm:pt modelId="{36FD88A8-AC51-42D8-8D57-D9144767EC13}" type="pres">
      <dgm:prSet presAssocID="{25A3FA6A-F26A-415F-87DB-0211AF5DE333}" presName="sibTrans" presStyleLbl="sibTrans1D1" presStyleIdx="2" presStyleCnt="5"/>
      <dgm:spPr/>
      <dgm:t>
        <a:bodyPr/>
        <a:lstStyle/>
        <a:p>
          <a:endParaRPr lang="sl-SI"/>
        </a:p>
      </dgm:t>
    </dgm:pt>
    <dgm:pt modelId="{CD027259-9C40-45EC-93D1-4EA1EE686F76}" type="pres">
      <dgm:prSet presAssocID="{E9D2E56E-D889-48A8-B773-1784D5A4A46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90F9E716-1F2F-4FB1-B148-D2BC655647AB}" type="pres">
      <dgm:prSet presAssocID="{E9D2E56E-D889-48A8-B773-1784D5A4A46D}" presName="spNode" presStyleCnt="0"/>
      <dgm:spPr/>
      <dgm:t>
        <a:bodyPr/>
        <a:lstStyle/>
        <a:p>
          <a:endParaRPr lang="sl-SI"/>
        </a:p>
      </dgm:t>
    </dgm:pt>
    <dgm:pt modelId="{EE254F09-F8C6-4BF9-BFBE-7F37BF2025B5}" type="pres">
      <dgm:prSet presAssocID="{D8717F70-39E3-4290-B7ED-1F311B74731D}" presName="sibTrans" presStyleLbl="sibTrans1D1" presStyleIdx="3" presStyleCnt="5"/>
      <dgm:spPr/>
      <dgm:t>
        <a:bodyPr/>
        <a:lstStyle/>
        <a:p>
          <a:endParaRPr lang="sl-SI"/>
        </a:p>
      </dgm:t>
    </dgm:pt>
    <dgm:pt modelId="{765154BD-D0AC-4456-8FB6-418E96991047}" type="pres">
      <dgm:prSet presAssocID="{3CD74118-BA1B-4DA4-AE06-926F83A5C4F3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51033E56-5C33-49F9-891D-3A3B375C3C35}" type="pres">
      <dgm:prSet presAssocID="{3CD74118-BA1B-4DA4-AE06-926F83A5C4F3}" presName="spNode" presStyleCnt="0"/>
      <dgm:spPr/>
      <dgm:t>
        <a:bodyPr/>
        <a:lstStyle/>
        <a:p>
          <a:endParaRPr lang="sl-SI"/>
        </a:p>
      </dgm:t>
    </dgm:pt>
    <dgm:pt modelId="{A747DCD6-BEB9-4308-B700-57F0B3DA6644}" type="pres">
      <dgm:prSet presAssocID="{CA09B8CA-0CFA-4A18-802F-745204FD23F5}" presName="sibTrans" presStyleLbl="sibTrans1D1" presStyleIdx="4" presStyleCnt="5"/>
      <dgm:spPr/>
      <dgm:t>
        <a:bodyPr/>
        <a:lstStyle/>
        <a:p>
          <a:endParaRPr lang="sl-SI"/>
        </a:p>
      </dgm:t>
    </dgm:pt>
  </dgm:ptLst>
  <dgm:cxnLst>
    <dgm:cxn modelId="{69BA85C2-6754-4C78-B9E7-211F73FB32E8}" type="presOf" srcId="{D8717F70-39E3-4290-B7ED-1F311B74731D}" destId="{EE254F09-F8C6-4BF9-BFBE-7F37BF2025B5}" srcOrd="0" destOrd="0" presId="urn:microsoft.com/office/officeart/2005/8/layout/cycle5"/>
    <dgm:cxn modelId="{6DF94747-4123-46B0-A94E-6E70EC5DEF5E}" type="presOf" srcId="{25A3FA6A-F26A-415F-87DB-0211AF5DE333}" destId="{36FD88A8-AC51-42D8-8D57-D9144767EC13}" srcOrd="0" destOrd="0" presId="urn:microsoft.com/office/officeart/2005/8/layout/cycle5"/>
    <dgm:cxn modelId="{07775FFE-20A9-4D8C-893E-C7F3EFAD9719}" type="presOf" srcId="{CA09B8CA-0CFA-4A18-802F-745204FD23F5}" destId="{A747DCD6-BEB9-4308-B700-57F0B3DA6644}" srcOrd="0" destOrd="0" presId="urn:microsoft.com/office/officeart/2005/8/layout/cycle5"/>
    <dgm:cxn modelId="{A8DB6959-1DA4-4FEC-9654-269471AC0F62}" srcId="{F3C141A4-6578-4B17-9E62-E45F34505C23}" destId="{97E3B792-F0A0-4B21-A739-7059E37B9DF7}" srcOrd="1" destOrd="0" parTransId="{0012597E-F19E-4D3E-850F-255DF3D7B8EF}" sibTransId="{1154E196-D96E-41B6-A106-233C7FA62FA1}"/>
    <dgm:cxn modelId="{6955DB08-33A1-4EBD-BBD4-4664F3B87D03}" srcId="{F3C141A4-6578-4B17-9E62-E45F34505C23}" destId="{E9D2E56E-D889-48A8-B773-1784D5A4A46D}" srcOrd="3" destOrd="0" parTransId="{61ED64A6-FA8B-4717-AE5C-DF81CF6669B3}" sibTransId="{D8717F70-39E3-4290-B7ED-1F311B74731D}"/>
    <dgm:cxn modelId="{D09E48AA-7B98-407E-BC08-62471112E387}" type="presOf" srcId="{1154E196-D96E-41B6-A106-233C7FA62FA1}" destId="{FFCC102F-B706-4169-BF96-ED4481118A9D}" srcOrd="0" destOrd="0" presId="urn:microsoft.com/office/officeart/2005/8/layout/cycle5"/>
    <dgm:cxn modelId="{3A9320B5-9F8C-44E9-9908-81454B85B475}" type="presOf" srcId="{97E3B792-F0A0-4B21-A739-7059E37B9DF7}" destId="{81B09B0D-58CE-4A5D-B158-6A747A6EDDE3}" srcOrd="0" destOrd="0" presId="urn:microsoft.com/office/officeart/2005/8/layout/cycle5"/>
    <dgm:cxn modelId="{091BF7E3-6647-4E71-AC9A-223D2C7DA9DA}" type="presOf" srcId="{F3C141A4-6578-4B17-9E62-E45F34505C23}" destId="{89DBF9FD-A2F3-4C5A-8ED8-7F9A7B392375}" srcOrd="0" destOrd="0" presId="urn:microsoft.com/office/officeart/2005/8/layout/cycle5"/>
    <dgm:cxn modelId="{4AACA6E0-A08D-435C-A0E4-109CBAA980AD}" type="presOf" srcId="{FEF0B4E9-7CA4-4841-82E7-37BD7E4A392F}" destId="{B639AEA7-374B-4ED6-95B5-6D5333B2DC6E}" srcOrd="0" destOrd="0" presId="urn:microsoft.com/office/officeart/2005/8/layout/cycle5"/>
    <dgm:cxn modelId="{E25C66AB-BF76-4026-9E40-FEF87966CACC}" type="presOf" srcId="{4B224AD6-64C8-484A-93B4-F268E08A1EB1}" destId="{4E046A28-06C0-468B-B933-8A636AE72EA8}" srcOrd="0" destOrd="0" presId="urn:microsoft.com/office/officeart/2005/8/layout/cycle5"/>
    <dgm:cxn modelId="{5D9873BA-B216-4B76-A0F8-624541090A25}" type="presOf" srcId="{B3CA5680-006E-4D67-93B2-5A3BB8D8C146}" destId="{FB5D9D61-26CD-4468-81A5-61620BB58ECF}" srcOrd="0" destOrd="0" presId="urn:microsoft.com/office/officeart/2005/8/layout/cycle5"/>
    <dgm:cxn modelId="{3C119FFA-6C20-45A3-82EE-6614611E3C9A}" type="presOf" srcId="{3CD74118-BA1B-4DA4-AE06-926F83A5C4F3}" destId="{765154BD-D0AC-4456-8FB6-418E96991047}" srcOrd="0" destOrd="0" presId="urn:microsoft.com/office/officeart/2005/8/layout/cycle5"/>
    <dgm:cxn modelId="{2BF48337-CF9D-42E9-B134-CEE328740F7C}" srcId="{F3C141A4-6578-4B17-9E62-E45F34505C23}" destId="{FEF0B4E9-7CA4-4841-82E7-37BD7E4A392F}" srcOrd="2" destOrd="0" parTransId="{D5CDEA22-A47A-4458-83BA-1E9E0C7FDB4D}" sibTransId="{25A3FA6A-F26A-415F-87DB-0211AF5DE333}"/>
    <dgm:cxn modelId="{9F1609A6-FD27-48C3-99F5-454741C7856A}" srcId="{F3C141A4-6578-4B17-9E62-E45F34505C23}" destId="{3CD74118-BA1B-4DA4-AE06-926F83A5C4F3}" srcOrd="4" destOrd="0" parTransId="{92ABF6E5-967D-4CB4-ADDE-E20958B91580}" sibTransId="{CA09B8CA-0CFA-4A18-802F-745204FD23F5}"/>
    <dgm:cxn modelId="{EB1C5832-BAD2-4507-AF8A-9790F50B89CD}" srcId="{F3C141A4-6578-4B17-9E62-E45F34505C23}" destId="{4B224AD6-64C8-484A-93B4-F268E08A1EB1}" srcOrd="0" destOrd="0" parTransId="{9A72C80C-CD5F-40C6-A255-BDEFF11DD2AA}" sibTransId="{B3CA5680-006E-4D67-93B2-5A3BB8D8C146}"/>
    <dgm:cxn modelId="{90D628F6-FF52-44D1-A9D8-E56C9C512529}" type="presOf" srcId="{E9D2E56E-D889-48A8-B773-1784D5A4A46D}" destId="{CD027259-9C40-45EC-93D1-4EA1EE686F76}" srcOrd="0" destOrd="0" presId="urn:microsoft.com/office/officeart/2005/8/layout/cycle5"/>
    <dgm:cxn modelId="{9D9B3066-71BF-4AB6-8AE7-C63AFF9FB8E3}" type="presParOf" srcId="{89DBF9FD-A2F3-4C5A-8ED8-7F9A7B392375}" destId="{4E046A28-06C0-468B-B933-8A636AE72EA8}" srcOrd="0" destOrd="0" presId="urn:microsoft.com/office/officeart/2005/8/layout/cycle5"/>
    <dgm:cxn modelId="{1D53B97C-ADDB-439E-AE30-5F218529AC2B}" type="presParOf" srcId="{89DBF9FD-A2F3-4C5A-8ED8-7F9A7B392375}" destId="{4E649AC5-957A-4E1E-BA7E-B0F2746A833D}" srcOrd="1" destOrd="0" presId="urn:microsoft.com/office/officeart/2005/8/layout/cycle5"/>
    <dgm:cxn modelId="{2C71B146-6239-4DBB-B064-C6ED8B4AA3BC}" type="presParOf" srcId="{89DBF9FD-A2F3-4C5A-8ED8-7F9A7B392375}" destId="{FB5D9D61-26CD-4468-81A5-61620BB58ECF}" srcOrd="2" destOrd="0" presId="urn:microsoft.com/office/officeart/2005/8/layout/cycle5"/>
    <dgm:cxn modelId="{25DBF4A5-A9A2-45E7-BD14-39A3D9587DE5}" type="presParOf" srcId="{89DBF9FD-A2F3-4C5A-8ED8-7F9A7B392375}" destId="{81B09B0D-58CE-4A5D-B158-6A747A6EDDE3}" srcOrd="3" destOrd="0" presId="urn:microsoft.com/office/officeart/2005/8/layout/cycle5"/>
    <dgm:cxn modelId="{1CBAD59E-E218-44A9-8982-78EC1E24C2D3}" type="presParOf" srcId="{89DBF9FD-A2F3-4C5A-8ED8-7F9A7B392375}" destId="{FD3B9ED6-046E-4D90-8FD4-8883FC033A95}" srcOrd="4" destOrd="0" presId="urn:microsoft.com/office/officeart/2005/8/layout/cycle5"/>
    <dgm:cxn modelId="{495743B3-E91B-45CE-8F2F-593EE9270B36}" type="presParOf" srcId="{89DBF9FD-A2F3-4C5A-8ED8-7F9A7B392375}" destId="{FFCC102F-B706-4169-BF96-ED4481118A9D}" srcOrd="5" destOrd="0" presId="urn:microsoft.com/office/officeart/2005/8/layout/cycle5"/>
    <dgm:cxn modelId="{8D6F17EC-ACE2-4839-9D06-F2ED00BEAABF}" type="presParOf" srcId="{89DBF9FD-A2F3-4C5A-8ED8-7F9A7B392375}" destId="{B639AEA7-374B-4ED6-95B5-6D5333B2DC6E}" srcOrd="6" destOrd="0" presId="urn:microsoft.com/office/officeart/2005/8/layout/cycle5"/>
    <dgm:cxn modelId="{134B3A58-8448-4567-8A3A-3B44389E3B94}" type="presParOf" srcId="{89DBF9FD-A2F3-4C5A-8ED8-7F9A7B392375}" destId="{95BE1267-752A-4DC7-B7A3-1C456BDB055C}" srcOrd="7" destOrd="0" presId="urn:microsoft.com/office/officeart/2005/8/layout/cycle5"/>
    <dgm:cxn modelId="{36CF7136-6B70-47B9-A7AE-3BD631B4F1D0}" type="presParOf" srcId="{89DBF9FD-A2F3-4C5A-8ED8-7F9A7B392375}" destId="{36FD88A8-AC51-42D8-8D57-D9144767EC13}" srcOrd="8" destOrd="0" presId="urn:microsoft.com/office/officeart/2005/8/layout/cycle5"/>
    <dgm:cxn modelId="{439C7629-9345-45E0-A396-1C05C314BA48}" type="presParOf" srcId="{89DBF9FD-A2F3-4C5A-8ED8-7F9A7B392375}" destId="{CD027259-9C40-45EC-93D1-4EA1EE686F76}" srcOrd="9" destOrd="0" presId="urn:microsoft.com/office/officeart/2005/8/layout/cycle5"/>
    <dgm:cxn modelId="{634AD1FC-BF9E-4A8F-A769-D5971F20220D}" type="presParOf" srcId="{89DBF9FD-A2F3-4C5A-8ED8-7F9A7B392375}" destId="{90F9E716-1F2F-4FB1-B148-D2BC655647AB}" srcOrd="10" destOrd="0" presId="urn:microsoft.com/office/officeart/2005/8/layout/cycle5"/>
    <dgm:cxn modelId="{B2A8163D-F4E9-4476-8F5C-339062B94FC0}" type="presParOf" srcId="{89DBF9FD-A2F3-4C5A-8ED8-7F9A7B392375}" destId="{EE254F09-F8C6-4BF9-BFBE-7F37BF2025B5}" srcOrd="11" destOrd="0" presId="urn:microsoft.com/office/officeart/2005/8/layout/cycle5"/>
    <dgm:cxn modelId="{EF05C305-0A08-4C04-B9F3-0C484FFDE0C7}" type="presParOf" srcId="{89DBF9FD-A2F3-4C5A-8ED8-7F9A7B392375}" destId="{765154BD-D0AC-4456-8FB6-418E96991047}" srcOrd="12" destOrd="0" presId="urn:microsoft.com/office/officeart/2005/8/layout/cycle5"/>
    <dgm:cxn modelId="{228ECE43-CCD7-408D-80B6-905F9C980338}" type="presParOf" srcId="{89DBF9FD-A2F3-4C5A-8ED8-7F9A7B392375}" destId="{51033E56-5C33-49F9-891D-3A3B375C3C35}" srcOrd="13" destOrd="0" presId="urn:microsoft.com/office/officeart/2005/8/layout/cycle5"/>
    <dgm:cxn modelId="{1C5CF415-DCA5-47BF-818F-6A166617BF77}" type="presParOf" srcId="{89DBF9FD-A2F3-4C5A-8ED8-7F9A7B392375}" destId="{A747DCD6-BEB9-4308-B700-57F0B3DA6644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046A28-06C0-468B-B933-8A636AE72EA8}">
      <dsp:nvSpPr>
        <dsp:cNvPr id="0" name=""/>
        <dsp:cNvSpPr/>
      </dsp:nvSpPr>
      <dsp:spPr>
        <a:xfrm>
          <a:off x="2249578" y="2210"/>
          <a:ext cx="1261563" cy="820016"/>
        </a:xfrm>
        <a:prstGeom prst="roundRect">
          <a:avLst/>
        </a:prstGeom>
        <a:solidFill>
          <a:schemeClr val="tx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2100" kern="1200" dirty="0" smtClean="0">
              <a:solidFill>
                <a:schemeClr val="bg1"/>
              </a:solidFill>
            </a:rPr>
            <a:t>Tema</a:t>
          </a:r>
          <a:endParaRPr lang="sl-SI" sz="2100" kern="1200" dirty="0">
            <a:solidFill>
              <a:schemeClr val="bg1"/>
            </a:solidFill>
          </a:endParaRPr>
        </a:p>
      </dsp:txBody>
      <dsp:txXfrm>
        <a:off x="2289608" y="42240"/>
        <a:ext cx="1181503" cy="739956"/>
      </dsp:txXfrm>
    </dsp:sp>
    <dsp:sp modelId="{FB5D9D61-26CD-4468-81A5-61620BB58ECF}">
      <dsp:nvSpPr>
        <dsp:cNvPr id="0" name=""/>
        <dsp:cNvSpPr/>
      </dsp:nvSpPr>
      <dsp:spPr>
        <a:xfrm>
          <a:off x="1243232" y="412218"/>
          <a:ext cx="3274255" cy="3274255"/>
        </a:xfrm>
        <a:custGeom>
          <a:avLst/>
          <a:gdLst/>
          <a:ahLst/>
          <a:cxnLst/>
          <a:rect l="0" t="0" r="0" b="0"/>
          <a:pathLst>
            <a:path>
              <a:moveTo>
                <a:pt x="2436629" y="208497"/>
              </a:moveTo>
              <a:arcTo wR="1637127" hR="1637127" stAng="17953955" swAng="1210714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B09B0D-58CE-4A5D-B158-6A747A6EDDE3}">
      <dsp:nvSpPr>
        <dsp:cNvPr id="0" name=""/>
        <dsp:cNvSpPr/>
      </dsp:nvSpPr>
      <dsp:spPr>
        <a:xfrm>
          <a:off x="3806579" y="1133437"/>
          <a:ext cx="1261563" cy="820016"/>
        </a:xfrm>
        <a:prstGeom prst="roundRect">
          <a:avLst/>
        </a:prstGeom>
        <a:solidFill>
          <a:schemeClr val="tx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2100" kern="1200" dirty="0" smtClean="0">
              <a:solidFill>
                <a:schemeClr val="bg1"/>
              </a:solidFill>
            </a:rPr>
            <a:t>Cilj</a:t>
          </a:r>
          <a:endParaRPr lang="sl-SI" sz="2100" kern="1200" dirty="0">
            <a:solidFill>
              <a:schemeClr val="bg1"/>
            </a:solidFill>
          </a:endParaRPr>
        </a:p>
      </dsp:txBody>
      <dsp:txXfrm>
        <a:off x="3846609" y="1173467"/>
        <a:ext cx="1181503" cy="739956"/>
      </dsp:txXfrm>
    </dsp:sp>
    <dsp:sp modelId="{FFCC102F-B706-4169-BF96-ED4481118A9D}">
      <dsp:nvSpPr>
        <dsp:cNvPr id="0" name=""/>
        <dsp:cNvSpPr/>
      </dsp:nvSpPr>
      <dsp:spPr>
        <a:xfrm>
          <a:off x="1243232" y="412218"/>
          <a:ext cx="3274255" cy="3274255"/>
        </a:xfrm>
        <a:custGeom>
          <a:avLst/>
          <a:gdLst/>
          <a:ahLst/>
          <a:cxnLst/>
          <a:rect l="0" t="0" r="0" b="0"/>
          <a:pathLst>
            <a:path>
              <a:moveTo>
                <a:pt x="3270319" y="1750584"/>
              </a:moveTo>
              <a:arcTo wR="1637127" hR="1637127" stAng="21838434" swAng="1359088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39AEA7-374B-4ED6-95B5-6D5333B2DC6E}">
      <dsp:nvSpPr>
        <dsp:cNvPr id="0" name=""/>
        <dsp:cNvSpPr/>
      </dsp:nvSpPr>
      <dsp:spPr>
        <a:xfrm>
          <a:off x="3211857" y="2963802"/>
          <a:ext cx="1261563" cy="820016"/>
        </a:xfrm>
        <a:prstGeom prst="roundRect">
          <a:avLst/>
        </a:prstGeom>
        <a:solidFill>
          <a:schemeClr val="tx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2100" kern="1200" dirty="0" smtClean="0">
              <a:solidFill>
                <a:schemeClr val="bg1"/>
              </a:solidFill>
            </a:rPr>
            <a:t>Realnost</a:t>
          </a:r>
          <a:endParaRPr lang="sl-SI" sz="2100" kern="1200" dirty="0">
            <a:solidFill>
              <a:schemeClr val="bg1"/>
            </a:solidFill>
          </a:endParaRPr>
        </a:p>
      </dsp:txBody>
      <dsp:txXfrm>
        <a:off x="3251887" y="3003832"/>
        <a:ext cx="1181503" cy="739956"/>
      </dsp:txXfrm>
    </dsp:sp>
    <dsp:sp modelId="{36FD88A8-AC51-42D8-8D57-D9144767EC13}">
      <dsp:nvSpPr>
        <dsp:cNvPr id="0" name=""/>
        <dsp:cNvSpPr/>
      </dsp:nvSpPr>
      <dsp:spPr>
        <a:xfrm>
          <a:off x="1243232" y="412218"/>
          <a:ext cx="3274255" cy="3274255"/>
        </a:xfrm>
        <a:custGeom>
          <a:avLst/>
          <a:gdLst/>
          <a:ahLst/>
          <a:cxnLst/>
          <a:rect l="0" t="0" r="0" b="0"/>
          <a:pathLst>
            <a:path>
              <a:moveTo>
                <a:pt x="1837828" y="3261906"/>
              </a:moveTo>
              <a:arcTo wR="1637127" hR="1637127" stAng="4977493" swAng="845014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27259-9C40-45EC-93D1-4EA1EE686F76}">
      <dsp:nvSpPr>
        <dsp:cNvPr id="0" name=""/>
        <dsp:cNvSpPr/>
      </dsp:nvSpPr>
      <dsp:spPr>
        <a:xfrm>
          <a:off x="1287298" y="2963802"/>
          <a:ext cx="1261563" cy="820016"/>
        </a:xfrm>
        <a:prstGeom prst="roundRect">
          <a:avLst/>
        </a:prstGeom>
        <a:solidFill>
          <a:schemeClr val="tx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2100" kern="1200" dirty="0" smtClean="0">
              <a:solidFill>
                <a:schemeClr val="bg1"/>
              </a:solidFill>
            </a:rPr>
            <a:t>Možnosti</a:t>
          </a:r>
          <a:endParaRPr lang="sl-SI" sz="2100" kern="1200" dirty="0">
            <a:solidFill>
              <a:schemeClr val="bg1"/>
            </a:solidFill>
          </a:endParaRPr>
        </a:p>
      </dsp:txBody>
      <dsp:txXfrm>
        <a:off x="1327328" y="3003832"/>
        <a:ext cx="1181503" cy="739956"/>
      </dsp:txXfrm>
    </dsp:sp>
    <dsp:sp modelId="{EE254F09-F8C6-4BF9-BFBE-7F37BF2025B5}">
      <dsp:nvSpPr>
        <dsp:cNvPr id="0" name=""/>
        <dsp:cNvSpPr/>
      </dsp:nvSpPr>
      <dsp:spPr>
        <a:xfrm>
          <a:off x="1243232" y="412218"/>
          <a:ext cx="3274255" cy="3274255"/>
        </a:xfrm>
        <a:custGeom>
          <a:avLst/>
          <a:gdLst/>
          <a:ahLst/>
          <a:cxnLst/>
          <a:rect l="0" t="0" r="0" b="0"/>
          <a:pathLst>
            <a:path>
              <a:moveTo>
                <a:pt x="173607" y="2370814"/>
              </a:moveTo>
              <a:arcTo wR="1637127" hR="1637127" stAng="9202478" swAng="1359088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154BD-D0AC-4456-8FB6-418E96991047}">
      <dsp:nvSpPr>
        <dsp:cNvPr id="0" name=""/>
        <dsp:cNvSpPr/>
      </dsp:nvSpPr>
      <dsp:spPr>
        <a:xfrm>
          <a:off x="692576" y="1133437"/>
          <a:ext cx="1261563" cy="820016"/>
        </a:xfrm>
        <a:prstGeom prst="roundRect">
          <a:avLst/>
        </a:prstGeom>
        <a:solidFill>
          <a:schemeClr val="tx1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2100" kern="1200" dirty="0" smtClean="0">
              <a:solidFill>
                <a:schemeClr val="bg1"/>
              </a:solidFill>
            </a:rPr>
            <a:t>Volja</a:t>
          </a:r>
          <a:endParaRPr lang="sl-SI" sz="2100" kern="1200" dirty="0">
            <a:solidFill>
              <a:schemeClr val="bg1"/>
            </a:solidFill>
          </a:endParaRPr>
        </a:p>
      </dsp:txBody>
      <dsp:txXfrm>
        <a:off x="732606" y="1173467"/>
        <a:ext cx="1181503" cy="739956"/>
      </dsp:txXfrm>
    </dsp:sp>
    <dsp:sp modelId="{A747DCD6-BEB9-4308-B700-57F0B3DA6644}">
      <dsp:nvSpPr>
        <dsp:cNvPr id="0" name=""/>
        <dsp:cNvSpPr/>
      </dsp:nvSpPr>
      <dsp:spPr>
        <a:xfrm>
          <a:off x="1243232" y="412218"/>
          <a:ext cx="3274255" cy="3274255"/>
        </a:xfrm>
        <a:custGeom>
          <a:avLst/>
          <a:gdLst/>
          <a:ahLst/>
          <a:cxnLst/>
          <a:rect l="0" t="0" r="0" b="0"/>
          <a:pathLst>
            <a:path>
              <a:moveTo>
                <a:pt x="393896" y="571969"/>
              </a:moveTo>
              <a:arcTo wR="1637127" hR="1637127" stAng="13235331" swAng="1210714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Elena Kecman</cp:lastModifiedBy>
  <cp:revision>13</cp:revision>
  <cp:lastPrinted>2013-03-10T17:53:00Z</cp:lastPrinted>
  <dcterms:created xsi:type="dcterms:W3CDTF">2013-03-09T15:01:00Z</dcterms:created>
  <dcterms:modified xsi:type="dcterms:W3CDTF">2013-09-06T11:29:00Z</dcterms:modified>
</cp:coreProperties>
</file>